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4286" w14:textId="77777777" w:rsidR="00D07D16" w:rsidRDefault="00D07D16" w:rsidP="00D07D16">
      <w:pPr>
        <w:jc w:val="center"/>
        <w:rPr>
          <w:rFonts w:ascii="Candara" w:hAnsi="Candara"/>
          <w:sz w:val="20"/>
          <w:szCs w:val="20"/>
          <w:lang w:val="en-IE"/>
        </w:rPr>
      </w:pPr>
      <w:r>
        <w:rPr>
          <w:rFonts w:ascii="Candara" w:hAnsi="Candara"/>
          <w:sz w:val="20"/>
          <w:szCs w:val="20"/>
          <w:lang w:val="en-IE"/>
        </w:rPr>
        <w:t>ENTRY FORM - OFFICIAL CHAROLAIS SOCIETY SHOW &amp; SALE</w:t>
      </w:r>
    </w:p>
    <w:p w14:paraId="047DEAFF" w14:textId="77777777" w:rsidR="00D07D16" w:rsidRDefault="00D07D16" w:rsidP="00D07D16">
      <w:pPr>
        <w:jc w:val="center"/>
        <w:rPr>
          <w:rFonts w:ascii="Candara" w:hAnsi="Candara"/>
          <w:i/>
          <w:sz w:val="18"/>
          <w:szCs w:val="18"/>
          <w:lang w:val="en-IE"/>
        </w:rPr>
      </w:pPr>
      <w:r>
        <w:rPr>
          <w:rFonts w:ascii="Candara" w:hAnsi="Candara"/>
          <w:i/>
          <w:sz w:val="18"/>
          <w:szCs w:val="18"/>
          <w:lang w:val="en-IE"/>
        </w:rPr>
        <w:t>(FILL IN VENUE AND DATE BELOW)</w:t>
      </w:r>
    </w:p>
    <w:p w14:paraId="6DACE3B8" w14:textId="77777777" w:rsidR="00D07D16" w:rsidRDefault="00D07D16" w:rsidP="00D07D16">
      <w:pPr>
        <w:jc w:val="center"/>
        <w:rPr>
          <w:rFonts w:ascii="Candara" w:hAnsi="Candara"/>
          <w:b/>
          <w:sz w:val="20"/>
          <w:szCs w:val="20"/>
          <w:lang w:val="en-IE"/>
        </w:rPr>
      </w:pPr>
    </w:p>
    <w:p w14:paraId="1CA8F4B2" w14:textId="77777777" w:rsidR="00D07D16" w:rsidRDefault="00D07D16" w:rsidP="00D07D16">
      <w:pPr>
        <w:jc w:val="center"/>
        <w:rPr>
          <w:rFonts w:ascii="Candara" w:hAnsi="Candara"/>
          <w:b/>
          <w:sz w:val="20"/>
          <w:szCs w:val="20"/>
          <w:lang w:val="en-IE"/>
        </w:rPr>
      </w:pPr>
      <w:r>
        <w:rPr>
          <w:rFonts w:ascii="Candara" w:hAnsi="Candara"/>
          <w:b/>
          <w:sz w:val="20"/>
          <w:szCs w:val="20"/>
          <w:lang w:val="en-IE"/>
        </w:rPr>
        <w:t>Venue: ____________________________________</w:t>
      </w:r>
      <w:r>
        <w:rPr>
          <w:rFonts w:ascii="Candara" w:hAnsi="Candara"/>
          <w:b/>
          <w:sz w:val="20"/>
          <w:szCs w:val="20"/>
          <w:lang w:val="en-IE"/>
        </w:rPr>
        <w:tab/>
        <w:t>Date: ______________________</w:t>
      </w:r>
    </w:p>
    <w:p w14:paraId="18C0050B" w14:textId="77777777" w:rsidR="00D07D16" w:rsidRDefault="00D07D16" w:rsidP="00D07D16">
      <w:pPr>
        <w:jc w:val="center"/>
        <w:rPr>
          <w:rFonts w:ascii="Candara" w:hAnsi="Candara"/>
          <w:sz w:val="18"/>
          <w:szCs w:val="18"/>
          <w:lang w:val="en-IE"/>
        </w:rPr>
      </w:pPr>
      <w:r>
        <w:rPr>
          <w:rFonts w:ascii="Candara" w:hAnsi="Candara"/>
          <w:sz w:val="18"/>
          <w:szCs w:val="18"/>
          <w:lang w:val="en-IE"/>
        </w:rPr>
        <w:t>UNDER THE AUSPICES OF THE IRISH CHAROLAIS CATTLE SOCIETY LTD.</w:t>
      </w:r>
    </w:p>
    <w:p w14:paraId="198E2933" w14:textId="77777777" w:rsidR="00D07D16" w:rsidRDefault="00D07D16" w:rsidP="00D07D16">
      <w:pPr>
        <w:jc w:val="center"/>
        <w:rPr>
          <w:rFonts w:ascii="Candara" w:hAnsi="Candara"/>
          <w:sz w:val="20"/>
          <w:szCs w:val="20"/>
          <w:lang w:val="en-I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62"/>
      </w:tblGrid>
      <w:tr w:rsidR="00D07D16" w14:paraId="4F1E359F" w14:textId="77777777" w:rsidTr="00D07D16">
        <w:tc>
          <w:tcPr>
            <w:tcW w:w="8862" w:type="dxa"/>
            <w:tcBorders>
              <w:top w:val="single" w:sz="4" w:space="0" w:color="auto"/>
              <w:left w:val="single" w:sz="4" w:space="0" w:color="auto"/>
              <w:bottom w:val="single" w:sz="4" w:space="0" w:color="auto"/>
              <w:right w:val="single" w:sz="4" w:space="0" w:color="auto"/>
            </w:tcBorders>
          </w:tcPr>
          <w:p w14:paraId="7DCF57D3" w14:textId="77777777" w:rsidR="00D07D16" w:rsidRPr="00B129E7" w:rsidRDefault="00B129E7">
            <w:pPr>
              <w:jc w:val="center"/>
              <w:rPr>
                <w:rFonts w:ascii="Candara" w:hAnsi="Candara"/>
                <w:b/>
                <w:sz w:val="26"/>
                <w:szCs w:val="26"/>
                <w:u w:val="single"/>
                <w:lang w:val="en-IE"/>
              </w:rPr>
            </w:pPr>
            <w:r w:rsidRPr="00B129E7">
              <w:rPr>
                <w:rFonts w:ascii="Candara" w:hAnsi="Candara"/>
                <w:b/>
                <w:sz w:val="26"/>
                <w:szCs w:val="26"/>
                <w:u w:val="single"/>
                <w:lang w:val="en-IE"/>
              </w:rPr>
              <w:t>SEE REVERSE OF FORM FOR SALE DETAILS/TESTING REQUIREMENTS ETC.</w:t>
            </w:r>
          </w:p>
          <w:p w14:paraId="166932BD" w14:textId="77777777" w:rsidR="00B129E7" w:rsidRDefault="00B129E7">
            <w:pPr>
              <w:jc w:val="center"/>
              <w:rPr>
                <w:rFonts w:ascii="Candara" w:hAnsi="Candara"/>
                <w:b/>
                <w:sz w:val="20"/>
                <w:szCs w:val="20"/>
                <w:lang w:val="en-IE"/>
              </w:rPr>
            </w:pPr>
          </w:p>
          <w:p w14:paraId="5CCC4484" w14:textId="77777777" w:rsidR="00D07D16" w:rsidRDefault="00D07D16">
            <w:pPr>
              <w:jc w:val="center"/>
              <w:rPr>
                <w:rFonts w:ascii="Candara" w:hAnsi="Candara"/>
                <w:b/>
                <w:sz w:val="20"/>
                <w:szCs w:val="20"/>
                <w:lang w:val="en-IE"/>
              </w:rPr>
            </w:pPr>
            <w:r>
              <w:rPr>
                <w:rFonts w:ascii="Candara" w:hAnsi="Candara"/>
                <w:b/>
                <w:sz w:val="20"/>
                <w:szCs w:val="20"/>
                <w:lang w:val="en-IE"/>
              </w:rPr>
              <w:t xml:space="preserve">ALL ANIMALS AT </w:t>
            </w:r>
            <w:r w:rsidR="00B129E7">
              <w:rPr>
                <w:rFonts w:ascii="Candara" w:hAnsi="Candara"/>
                <w:b/>
                <w:sz w:val="20"/>
                <w:szCs w:val="20"/>
                <w:lang w:val="en-IE"/>
              </w:rPr>
              <w:t xml:space="preserve">CHAROLAIS SOCIETY </w:t>
            </w:r>
            <w:r>
              <w:rPr>
                <w:rFonts w:ascii="Candara" w:hAnsi="Candara"/>
                <w:b/>
                <w:sz w:val="20"/>
                <w:szCs w:val="20"/>
                <w:lang w:val="en-IE"/>
              </w:rPr>
              <w:t>SALE</w:t>
            </w:r>
            <w:r w:rsidR="00B129E7">
              <w:rPr>
                <w:rFonts w:ascii="Candara" w:hAnsi="Candara"/>
                <w:b/>
                <w:sz w:val="20"/>
                <w:szCs w:val="20"/>
                <w:lang w:val="en-IE"/>
              </w:rPr>
              <w:t>S</w:t>
            </w:r>
            <w:r>
              <w:rPr>
                <w:rFonts w:ascii="Candara" w:hAnsi="Candara"/>
                <w:b/>
                <w:sz w:val="20"/>
                <w:szCs w:val="20"/>
                <w:lang w:val="en-IE"/>
              </w:rPr>
              <w:t xml:space="preserve"> ARE SOLD “ON THE MARKET” I.E. ONCE AN ANIMAL ENTERS THE RING HE/SHE IS ON THE MARKET AND THE SELLER </w:t>
            </w:r>
            <w:r>
              <w:rPr>
                <w:rFonts w:ascii="Candara" w:hAnsi="Candara"/>
                <w:b/>
                <w:sz w:val="20"/>
                <w:szCs w:val="20"/>
                <w:u w:val="single"/>
                <w:lang w:val="en-IE"/>
              </w:rPr>
              <w:t>AGREES OR NOT</w:t>
            </w:r>
            <w:r>
              <w:rPr>
                <w:rFonts w:ascii="Candara" w:hAnsi="Candara"/>
                <w:b/>
                <w:sz w:val="20"/>
                <w:szCs w:val="20"/>
                <w:lang w:val="en-IE"/>
              </w:rPr>
              <w:t xml:space="preserve"> TO THE FINAL PRICE ACHIEVED BY THE AUCTIONEER JUST BEFORE THE FALL OF THE HAMMER.</w:t>
            </w:r>
          </w:p>
          <w:p w14:paraId="236D5D36" w14:textId="77777777" w:rsidR="00D07D16" w:rsidRDefault="00D07D16">
            <w:pPr>
              <w:jc w:val="center"/>
              <w:rPr>
                <w:rFonts w:ascii="Candara" w:hAnsi="Candara"/>
                <w:b/>
                <w:sz w:val="20"/>
                <w:szCs w:val="20"/>
                <w:lang w:val="en-IE"/>
              </w:rPr>
            </w:pPr>
          </w:p>
          <w:p w14:paraId="359DB19E" w14:textId="3210D668" w:rsidR="00D07D16" w:rsidRDefault="00D07D16">
            <w:pPr>
              <w:jc w:val="center"/>
              <w:rPr>
                <w:rFonts w:ascii="Candara" w:hAnsi="Candara"/>
                <w:b/>
                <w:sz w:val="20"/>
                <w:szCs w:val="20"/>
                <w:lang w:val="en-IE"/>
              </w:rPr>
            </w:pPr>
            <w:r>
              <w:rPr>
                <w:rFonts w:ascii="Candara" w:hAnsi="Candara"/>
                <w:b/>
                <w:sz w:val="20"/>
                <w:szCs w:val="20"/>
                <w:u w:val="single"/>
                <w:lang w:val="en-IE"/>
              </w:rPr>
              <w:t>BVD</w:t>
            </w:r>
            <w:r>
              <w:rPr>
                <w:rFonts w:ascii="Candara" w:hAnsi="Candara"/>
                <w:b/>
                <w:sz w:val="20"/>
                <w:szCs w:val="20"/>
                <w:lang w:val="en-IE"/>
              </w:rPr>
              <w:t xml:space="preserve"> - All animals at Society run sales must </w:t>
            </w:r>
            <w:r w:rsidR="00371465">
              <w:rPr>
                <w:rFonts w:ascii="Candara" w:hAnsi="Candara"/>
                <w:b/>
                <w:sz w:val="20"/>
                <w:szCs w:val="20"/>
                <w:lang w:val="en-IE"/>
              </w:rPr>
              <w:t>have been</w:t>
            </w:r>
            <w:r>
              <w:rPr>
                <w:rFonts w:ascii="Candara" w:hAnsi="Candara"/>
                <w:b/>
                <w:sz w:val="20"/>
                <w:szCs w:val="20"/>
                <w:lang w:val="en-IE"/>
              </w:rPr>
              <w:t xml:space="preserve"> tested</w:t>
            </w:r>
            <w:r w:rsidR="00371465">
              <w:rPr>
                <w:rFonts w:ascii="Candara" w:hAnsi="Candara"/>
                <w:b/>
                <w:sz w:val="20"/>
                <w:szCs w:val="20"/>
                <w:lang w:val="en-IE"/>
              </w:rPr>
              <w:t xml:space="preserve"> </w:t>
            </w:r>
            <w:proofErr w:type="gramStart"/>
            <w:r w:rsidR="00371465">
              <w:rPr>
                <w:rFonts w:ascii="Candara" w:hAnsi="Candara"/>
                <w:b/>
                <w:sz w:val="20"/>
                <w:szCs w:val="20"/>
                <w:lang w:val="en-IE"/>
              </w:rPr>
              <w:t>negative</w:t>
            </w:r>
            <w:proofErr w:type="gramEnd"/>
          </w:p>
          <w:p w14:paraId="7DB3BB6F" w14:textId="73A06CB8" w:rsidR="00D07D16" w:rsidRDefault="00D07D16">
            <w:pPr>
              <w:jc w:val="center"/>
              <w:rPr>
                <w:rFonts w:ascii="Candara" w:hAnsi="Candara"/>
                <w:b/>
                <w:sz w:val="20"/>
                <w:szCs w:val="20"/>
                <w:lang w:val="en-IE"/>
              </w:rPr>
            </w:pPr>
            <w:r>
              <w:rPr>
                <w:rFonts w:ascii="Candara" w:hAnsi="Candara"/>
                <w:b/>
                <w:sz w:val="20"/>
                <w:szCs w:val="20"/>
                <w:u w:val="single"/>
                <w:lang w:val="en-IE"/>
              </w:rPr>
              <w:t>Testicle Measurements</w:t>
            </w:r>
            <w:r>
              <w:rPr>
                <w:rFonts w:ascii="Candara" w:hAnsi="Candara"/>
                <w:b/>
                <w:sz w:val="20"/>
                <w:szCs w:val="20"/>
                <w:lang w:val="en-IE"/>
              </w:rPr>
              <w:t xml:space="preserve"> – All bulls must meet the following minimum criteria for testicle size</w:t>
            </w:r>
            <w:r w:rsidR="00EE5994">
              <w:rPr>
                <w:rFonts w:ascii="Candara" w:hAnsi="Candara"/>
                <w:b/>
                <w:sz w:val="20"/>
                <w:szCs w:val="20"/>
                <w:lang w:val="en-IE"/>
              </w:rPr>
              <w:t xml:space="preserve"> in accordance with Veterinary standards</w:t>
            </w:r>
            <w:r>
              <w:rPr>
                <w:rFonts w:ascii="Candara" w:hAnsi="Candara"/>
                <w:b/>
                <w:sz w:val="20"/>
                <w:szCs w:val="20"/>
                <w:lang w:val="en-IE"/>
              </w:rPr>
              <w:t>.  (Bulls not meeting the minimum criteria will NOT be allowed into the show &amp; sale).</w:t>
            </w:r>
          </w:p>
          <w:p w14:paraId="732A84A3" w14:textId="4F15032E" w:rsidR="00D07D16" w:rsidRDefault="00D07D16">
            <w:pPr>
              <w:jc w:val="center"/>
              <w:rPr>
                <w:rFonts w:ascii="Candara" w:hAnsi="Candara"/>
                <w:b/>
                <w:sz w:val="20"/>
                <w:szCs w:val="20"/>
                <w:lang w:val="en-IE"/>
              </w:rPr>
            </w:pPr>
            <w:r>
              <w:rPr>
                <w:rFonts w:ascii="Candara" w:hAnsi="Candara"/>
                <w:b/>
                <w:sz w:val="20"/>
                <w:szCs w:val="20"/>
                <w:lang w:val="en-IE"/>
              </w:rPr>
              <w:t>1</w:t>
            </w:r>
            <w:r w:rsidR="00EE5994">
              <w:rPr>
                <w:rFonts w:ascii="Candara" w:hAnsi="Candara"/>
                <w:b/>
                <w:sz w:val="20"/>
                <w:szCs w:val="20"/>
                <w:lang w:val="en-IE"/>
              </w:rPr>
              <w:t>2 - 15</w:t>
            </w:r>
            <w:r>
              <w:rPr>
                <w:rFonts w:ascii="Candara" w:hAnsi="Candara"/>
                <w:b/>
                <w:sz w:val="20"/>
                <w:szCs w:val="20"/>
                <w:lang w:val="en-IE"/>
              </w:rPr>
              <w:t xml:space="preserve"> months on </w:t>
            </w:r>
            <w:r w:rsidR="00EE5994">
              <w:rPr>
                <w:rFonts w:ascii="Candara" w:hAnsi="Candara"/>
                <w:b/>
                <w:sz w:val="20"/>
                <w:szCs w:val="20"/>
                <w:lang w:val="en-IE"/>
              </w:rPr>
              <w:t xml:space="preserve">the </w:t>
            </w:r>
            <w:r>
              <w:rPr>
                <w:rFonts w:ascii="Candara" w:hAnsi="Candara"/>
                <w:b/>
                <w:sz w:val="20"/>
                <w:szCs w:val="20"/>
                <w:lang w:val="en-IE"/>
              </w:rPr>
              <w:t>day of sale – 30cm</w:t>
            </w:r>
            <w:r w:rsidR="00EE5994">
              <w:rPr>
                <w:rFonts w:ascii="Candara" w:hAnsi="Candara"/>
                <w:b/>
                <w:sz w:val="20"/>
                <w:szCs w:val="20"/>
                <w:lang w:val="en-IE"/>
              </w:rPr>
              <w:t xml:space="preserve"> / 15 – 18 months on the day of sale – 31cm,</w:t>
            </w:r>
          </w:p>
          <w:p w14:paraId="412F5009" w14:textId="19E7E09A" w:rsidR="00D07D16" w:rsidRDefault="00EE5994">
            <w:pPr>
              <w:jc w:val="center"/>
              <w:rPr>
                <w:rFonts w:ascii="Candara" w:hAnsi="Candara"/>
                <w:b/>
                <w:sz w:val="20"/>
                <w:szCs w:val="20"/>
                <w:lang w:val="en-IE"/>
              </w:rPr>
            </w:pPr>
            <w:r>
              <w:rPr>
                <w:rFonts w:ascii="Candara" w:hAnsi="Candara"/>
                <w:b/>
                <w:sz w:val="20"/>
                <w:szCs w:val="20"/>
                <w:lang w:val="en-IE"/>
              </w:rPr>
              <w:t>18 – 21 months on the day of sale – 31 cm</w:t>
            </w:r>
            <w:r w:rsidR="00D07D16">
              <w:rPr>
                <w:rFonts w:ascii="Candara" w:hAnsi="Candara"/>
                <w:b/>
                <w:sz w:val="20"/>
                <w:szCs w:val="20"/>
                <w:lang w:val="en-IE"/>
              </w:rPr>
              <w:t xml:space="preserve"> / </w:t>
            </w:r>
            <w:r>
              <w:rPr>
                <w:rFonts w:ascii="Candara" w:hAnsi="Candara"/>
                <w:b/>
                <w:sz w:val="20"/>
                <w:szCs w:val="20"/>
                <w:lang w:val="en-IE"/>
              </w:rPr>
              <w:t>21 – 24 months on the day</w:t>
            </w:r>
            <w:r w:rsidR="00D07D16">
              <w:rPr>
                <w:rFonts w:ascii="Candara" w:hAnsi="Candara"/>
                <w:b/>
                <w:sz w:val="20"/>
                <w:szCs w:val="20"/>
                <w:lang w:val="en-IE"/>
              </w:rPr>
              <w:t xml:space="preserve"> of sale – 3</w:t>
            </w:r>
            <w:r>
              <w:rPr>
                <w:rFonts w:ascii="Candara" w:hAnsi="Candara"/>
                <w:b/>
                <w:sz w:val="20"/>
                <w:szCs w:val="20"/>
                <w:lang w:val="en-IE"/>
              </w:rPr>
              <w:t>3</w:t>
            </w:r>
            <w:r w:rsidR="00D07D16">
              <w:rPr>
                <w:rFonts w:ascii="Candara" w:hAnsi="Candara"/>
                <w:b/>
                <w:sz w:val="20"/>
                <w:szCs w:val="20"/>
                <w:lang w:val="en-IE"/>
              </w:rPr>
              <w:t>cm</w:t>
            </w:r>
            <w:r>
              <w:rPr>
                <w:rFonts w:ascii="Candara" w:hAnsi="Candara"/>
                <w:b/>
                <w:sz w:val="20"/>
                <w:szCs w:val="20"/>
                <w:lang w:val="en-IE"/>
              </w:rPr>
              <w:t>.</w:t>
            </w:r>
          </w:p>
        </w:tc>
      </w:tr>
    </w:tbl>
    <w:p w14:paraId="54FBF21F" w14:textId="77777777" w:rsidR="00D07D16" w:rsidRDefault="00D07D16" w:rsidP="00D07D16">
      <w:pPr>
        <w:rPr>
          <w:rFonts w:ascii="Candara" w:hAnsi="Candara"/>
          <w:sz w:val="20"/>
          <w:szCs w:val="20"/>
          <w:lang w:val="en-IE"/>
        </w:rPr>
      </w:pPr>
    </w:p>
    <w:p w14:paraId="6084758A" w14:textId="77777777" w:rsidR="00D07D16" w:rsidRDefault="00D07D16" w:rsidP="00D07D16">
      <w:pPr>
        <w:rPr>
          <w:rFonts w:ascii="Candara" w:hAnsi="Candara"/>
          <w:sz w:val="20"/>
          <w:szCs w:val="20"/>
          <w:lang w:val="en-IE"/>
        </w:rPr>
      </w:pPr>
      <w:r>
        <w:rPr>
          <w:rFonts w:ascii="Candara" w:hAnsi="Candara"/>
          <w:sz w:val="20"/>
          <w:szCs w:val="20"/>
          <w:lang w:val="en-IE"/>
        </w:rPr>
        <w:t>Name of Animal:  ___________________________________________   Twin/Single:________________</w:t>
      </w:r>
    </w:p>
    <w:p w14:paraId="549E06A6" w14:textId="77777777" w:rsidR="00D07D16" w:rsidRDefault="00D07D16" w:rsidP="00D07D16">
      <w:pPr>
        <w:rPr>
          <w:rFonts w:ascii="Comic Sans MS" w:hAnsi="Comic Sans MS"/>
          <w:sz w:val="20"/>
          <w:szCs w:val="20"/>
          <w:lang w:val="en-IE"/>
        </w:rPr>
      </w:pPr>
    </w:p>
    <w:p w14:paraId="4D71EE23" w14:textId="77777777" w:rsidR="00D07D16" w:rsidRDefault="00D07D16" w:rsidP="00D07D16">
      <w:pPr>
        <w:rPr>
          <w:rFonts w:ascii="Candara" w:hAnsi="Candara"/>
          <w:sz w:val="20"/>
          <w:szCs w:val="20"/>
          <w:lang w:val="en-IE"/>
        </w:rPr>
      </w:pPr>
      <w:r>
        <w:rPr>
          <w:rFonts w:ascii="Candara" w:hAnsi="Candara"/>
          <w:sz w:val="20"/>
          <w:szCs w:val="20"/>
          <w:lang w:val="en-IE"/>
        </w:rPr>
        <w:t>Tag Num: ________________________________ Date of Birth: __________________</w:t>
      </w:r>
      <w:r>
        <w:rPr>
          <w:rFonts w:ascii="Candara" w:hAnsi="Candara"/>
          <w:sz w:val="20"/>
          <w:szCs w:val="20"/>
          <w:lang w:val="en-IE"/>
        </w:rPr>
        <w:tab/>
        <w:t>Sex:  _________</w:t>
      </w:r>
    </w:p>
    <w:p w14:paraId="26C99AC5" w14:textId="77777777" w:rsidR="00D07D16" w:rsidRDefault="00D07D16" w:rsidP="00D07D16">
      <w:pPr>
        <w:rPr>
          <w:rFonts w:ascii="Candara" w:hAnsi="Candara"/>
          <w:sz w:val="20"/>
          <w:szCs w:val="20"/>
          <w:lang w:val="en-IE"/>
        </w:rPr>
      </w:pPr>
    </w:p>
    <w:p w14:paraId="1F433A2E" w14:textId="77777777" w:rsidR="00D07D16" w:rsidRDefault="00D07D16" w:rsidP="00D07D16">
      <w:pPr>
        <w:rPr>
          <w:rFonts w:ascii="Candara" w:hAnsi="Candara"/>
          <w:sz w:val="20"/>
          <w:szCs w:val="20"/>
          <w:lang w:val="en-IE"/>
        </w:rPr>
      </w:pPr>
    </w:p>
    <w:p w14:paraId="711BBC8B" w14:textId="77777777" w:rsidR="00D07D16" w:rsidRDefault="00D07D16" w:rsidP="00D07D16">
      <w:pPr>
        <w:rPr>
          <w:rFonts w:ascii="Candara" w:hAnsi="Candara"/>
          <w:sz w:val="20"/>
          <w:szCs w:val="20"/>
          <w:lang w:val="en-IE"/>
        </w:rPr>
      </w:pPr>
      <w:r>
        <w:rPr>
          <w:rFonts w:ascii="Candara" w:hAnsi="Candara"/>
          <w:sz w:val="20"/>
          <w:szCs w:val="20"/>
          <w:lang w:val="en-IE"/>
        </w:rPr>
        <w:t>In-Calf:-</w:t>
      </w:r>
      <w:r>
        <w:rPr>
          <w:rFonts w:ascii="Candara" w:hAnsi="Candara"/>
          <w:sz w:val="20"/>
          <w:szCs w:val="20"/>
          <w:lang w:val="en-IE"/>
        </w:rPr>
        <w:tab/>
        <w:t>Date of Service:  ______________________  Bull Used:_________________________________</w:t>
      </w:r>
    </w:p>
    <w:p w14:paraId="501D056D" w14:textId="77777777" w:rsidR="00A5268E" w:rsidRDefault="00A5268E" w:rsidP="00A5268E">
      <w:pPr>
        <w:rPr>
          <w:rFonts w:ascii="Candara" w:hAnsi="Candara"/>
          <w:sz w:val="20"/>
          <w:szCs w:val="20"/>
          <w:lang w:val="en-IE"/>
        </w:rPr>
      </w:pPr>
      <w:r>
        <w:rPr>
          <w:rFonts w:ascii="Candara" w:hAnsi="Candara"/>
          <w:sz w:val="20"/>
          <w:szCs w:val="20"/>
          <w:lang w:val="en-IE"/>
        </w:rPr>
        <w:t>All pregnant females must be veterinary certified in-calf within one week of the sale date.</w:t>
      </w:r>
    </w:p>
    <w:p w14:paraId="0465F3DA" w14:textId="77777777" w:rsidR="00D07D16" w:rsidRDefault="00D07D16" w:rsidP="00D07D16">
      <w:pPr>
        <w:rPr>
          <w:rFonts w:ascii="Candara" w:hAnsi="Candara"/>
          <w:sz w:val="20"/>
          <w:szCs w:val="20"/>
          <w:lang w:val="en-IE"/>
        </w:rPr>
      </w:pPr>
    </w:p>
    <w:p w14:paraId="5648B016" w14:textId="77777777" w:rsidR="00D07D16" w:rsidRDefault="00D07D16" w:rsidP="00D07D16">
      <w:pPr>
        <w:rPr>
          <w:rFonts w:ascii="Candara" w:hAnsi="Candara"/>
          <w:sz w:val="18"/>
          <w:szCs w:val="18"/>
          <w:lang w:val="en-IE"/>
        </w:rPr>
      </w:pPr>
      <w:r>
        <w:rPr>
          <w:rFonts w:ascii="Candara" w:hAnsi="Candara"/>
          <w:sz w:val="18"/>
          <w:szCs w:val="18"/>
          <w:lang w:val="en-IE"/>
        </w:rPr>
        <w:t>IN THE CASE OF COW ENTRIES PLEASE STATE IF SHE HAD ANY CAESAREAN BIRTHS:   __________</w:t>
      </w:r>
    </w:p>
    <w:p w14:paraId="3D98172E" w14:textId="77777777" w:rsidR="00D07D16" w:rsidRDefault="00D07D16" w:rsidP="00D07D16">
      <w:pPr>
        <w:rPr>
          <w:rFonts w:ascii="Candara" w:hAnsi="Candara"/>
          <w:sz w:val="20"/>
          <w:szCs w:val="20"/>
          <w:lang w:val="en-IE"/>
        </w:rPr>
      </w:pPr>
    </w:p>
    <w:p w14:paraId="0EBE1BBA" w14:textId="77777777" w:rsidR="00D07D16" w:rsidRDefault="00D07D16" w:rsidP="00D07D16">
      <w:pPr>
        <w:rPr>
          <w:rFonts w:ascii="Candara" w:hAnsi="Candara"/>
          <w:sz w:val="20"/>
          <w:szCs w:val="20"/>
          <w:lang w:val="en-IE"/>
        </w:rPr>
      </w:pPr>
      <w:r>
        <w:rPr>
          <w:rFonts w:ascii="Candara" w:hAnsi="Candara"/>
          <w:sz w:val="20"/>
          <w:szCs w:val="20"/>
          <w:lang w:val="en-IE"/>
        </w:rPr>
        <w:t>Sire:  ____________________________________</w:t>
      </w:r>
      <w:r>
        <w:rPr>
          <w:rFonts w:ascii="Candara" w:hAnsi="Candara"/>
          <w:sz w:val="20"/>
          <w:szCs w:val="20"/>
          <w:lang w:val="en-IE"/>
        </w:rPr>
        <w:tab/>
        <w:t>Dam:  _____________________________________</w:t>
      </w:r>
    </w:p>
    <w:p w14:paraId="2E3A6425" w14:textId="77777777" w:rsidR="00D07D16" w:rsidRDefault="00D07D16" w:rsidP="00D07D16">
      <w:pPr>
        <w:rPr>
          <w:rFonts w:ascii="Candara" w:hAnsi="Candara"/>
          <w:sz w:val="20"/>
          <w:szCs w:val="20"/>
          <w:lang w:val="en-IE"/>
        </w:rPr>
      </w:pPr>
    </w:p>
    <w:p w14:paraId="1120B46A" w14:textId="77777777" w:rsidR="00D07D16" w:rsidRDefault="00D07D16" w:rsidP="00D07D16">
      <w:pPr>
        <w:rPr>
          <w:rFonts w:ascii="Candara" w:hAnsi="Candara"/>
          <w:sz w:val="20"/>
          <w:szCs w:val="20"/>
          <w:lang w:val="en-IE"/>
        </w:rPr>
      </w:pPr>
      <w:r>
        <w:rPr>
          <w:rFonts w:ascii="Candara" w:hAnsi="Candara"/>
          <w:sz w:val="20"/>
          <w:szCs w:val="20"/>
          <w:lang w:val="en-IE"/>
        </w:rPr>
        <w:t>Name &amp; Address of Owner:  ______________________________________________________________</w:t>
      </w:r>
    </w:p>
    <w:p w14:paraId="2EB5F93C" w14:textId="77777777" w:rsidR="00D07D16" w:rsidRDefault="00D07D16" w:rsidP="00D07D16">
      <w:pPr>
        <w:rPr>
          <w:rFonts w:ascii="Candara" w:hAnsi="Candara"/>
          <w:sz w:val="20"/>
          <w:szCs w:val="20"/>
          <w:lang w:val="en-IE"/>
        </w:rPr>
      </w:pPr>
    </w:p>
    <w:p w14:paraId="16274B84" w14:textId="77777777" w:rsidR="00D07D16" w:rsidRDefault="00D07D16" w:rsidP="00D07D16">
      <w:pPr>
        <w:rPr>
          <w:rFonts w:ascii="Candara" w:hAnsi="Candara"/>
          <w:sz w:val="20"/>
          <w:szCs w:val="20"/>
          <w:lang w:val="en-IE"/>
        </w:rPr>
      </w:pPr>
      <w:r>
        <w:rPr>
          <w:rFonts w:ascii="Candara" w:hAnsi="Candara"/>
          <w:sz w:val="20"/>
          <w:szCs w:val="20"/>
          <w:lang w:val="en-IE"/>
        </w:rPr>
        <w:t>_____________________________________________________________________________________</w:t>
      </w:r>
    </w:p>
    <w:p w14:paraId="7C88BCD3" w14:textId="77777777" w:rsidR="006F28C0" w:rsidRDefault="006F28C0" w:rsidP="00D07D16">
      <w:pPr>
        <w:rPr>
          <w:rFonts w:ascii="Candara" w:hAnsi="Candara"/>
          <w:i/>
          <w:sz w:val="20"/>
          <w:szCs w:val="20"/>
          <w:u w:val="single"/>
          <w:lang w:val="en-IE"/>
        </w:rPr>
      </w:pPr>
    </w:p>
    <w:p w14:paraId="15B15FE5" w14:textId="045B415D" w:rsidR="00D07D16" w:rsidRPr="00371465" w:rsidRDefault="00BF5D41" w:rsidP="00301A81">
      <w:pPr>
        <w:jc w:val="both"/>
        <w:rPr>
          <w:rFonts w:ascii="Candara" w:hAnsi="Candara"/>
          <w:bCs/>
          <w:sz w:val="20"/>
          <w:szCs w:val="20"/>
          <w:lang w:val="en-IE"/>
        </w:rPr>
      </w:pPr>
      <w:r>
        <w:rPr>
          <w:rFonts w:ascii="Candara" w:hAnsi="Candara"/>
          <w:i/>
          <w:sz w:val="20"/>
          <w:szCs w:val="20"/>
          <w:u w:val="single"/>
          <w:lang w:val="en-IE"/>
        </w:rPr>
        <w:t xml:space="preserve">A COMPLETED ENTRY FORM ALONG WITH AN ENTRY FEE OF </w:t>
      </w:r>
      <w:r w:rsidRPr="00BF5D41">
        <w:rPr>
          <w:rFonts w:ascii="Candara" w:hAnsi="Candara"/>
          <w:i/>
          <w:u w:val="single"/>
          <w:lang w:val="en-IE"/>
        </w:rPr>
        <w:t>€20</w:t>
      </w:r>
      <w:r>
        <w:rPr>
          <w:rFonts w:ascii="Candara" w:hAnsi="Candara"/>
          <w:i/>
          <w:sz w:val="20"/>
          <w:szCs w:val="20"/>
          <w:u w:val="single"/>
          <w:lang w:val="en-IE"/>
        </w:rPr>
        <w:t xml:space="preserve"> PER ANIMAL FOR ALL SALES EXCEPT THE </w:t>
      </w:r>
      <w:r w:rsidR="008A3627">
        <w:rPr>
          <w:rFonts w:ascii="Candara" w:hAnsi="Candara"/>
          <w:i/>
          <w:sz w:val="20"/>
          <w:szCs w:val="20"/>
          <w:u w:val="single"/>
          <w:lang w:val="en-IE"/>
        </w:rPr>
        <w:t>ELITE FEMALE SALE, WHICH IS €30 AND THE CHRISTMAS CRACKER</w:t>
      </w:r>
      <w:r>
        <w:rPr>
          <w:rFonts w:ascii="Candara" w:hAnsi="Candara"/>
          <w:i/>
          <w:sz w:val="20"/>
          <w:szCs w:val="20"/>
          <w:u w:val="single"/>
          <w:lang w:val="en-IE"/>
        </w:rPr>
        <w:t xml:space="preserve">, WHICH IS </w:t>
      </w:r>
      <w:r w:rsidRPr="00BF5D41">
        <w:rPr>
          <w:rFonts w:ascii="Candara" w:hAnsi="Candara"/>
          <w:i/>
          <w:u w:val="single"/>
          <w:lang w:val="en-IE"/>
        </w:rPr>
        <w:t>€50</w:t>
      </w:r>
      <w:r>
        <w:rPr>
          <w:rFonts w:ascii="Candara" w:hAnsi="Candara"/>
          <w:i/>
          <w:sz w:val="20"/>
          <w:szCs w:val="20"/>
          <w:u w:val="single"/>
          <w:lang w:val="en-IE"/>
        </w:rPr>
        <w:t xml:space="preserve"> PER ANIMAL, </w:t>
      </w:r>
      <w:r w:rsidR="00D07D16">
        <w:rPr>
          <w:rFonts w:ascii="Candara" w:hAnsi="Candara"/>
          <w:sz w:val="20"/>
          <w:szCs w:val="20"/>
          <w:lang w:val="en-IE"/>
        </w:rPr>
        <w:t xml:space="preserve">SHOULD BE SENT </w:t>
      </w:r>
      <w:r>
        <w:rPr>
          <w:rFonts w:ascii="Candara" w:hAnsi="Candara"/>
          <w:sz w:val="20"/>
          <w:szCs w:val="20"/>
          <w:lang w:val="en-IE"/>
        </w:rPr>
        <w:t xml:space="preserve">ALONG WITH THE HERD BOOK CERTIFICATE </w:t>
      </w:r>
      <w:r w:rsidR="00D07D16">
        <w:rPr>
          <w:rFonts w:ascii="Candara" w:hAnsi="Candara"/>
          <w:sz w:val="20"/>
          <w:szCs w:val="20"/>
          <w:lang w:val="en-IE"/>
        </w:rPr>
        <w:t>TO</w:t>
      </w:r>
      <w:r w:rsidR="003C595E">
        <w:rPr>
          <w:rFonts w:ascii="Candara" w:hAnsi="Candara"/>
          <w:sz w:val="20"/>
          <w:szCs w:val="20"/>
          <w:lang w:val="en-IE"/>
        </w:rPr>
        <w:t xml:space="preserve"> THE</w:t>
      </w:r>
      <w:r w:rsidR="00D07D16">
        <w:rPr>
          <w:rFonts w:ascii="Candara" w:hAnsi="Candara"/>
          <w:sz w:val="20"/>
          <w:szCs w:val="20"/>
          <w:lang w:val="en-IE"/>
        </w:rPr>
        <w:t xml:space="preserve">:  </w:t>
      </w:r>
      <w:r w:rsidR="00D07D16">
        <w:rPr>
          <w:rFonts w:ascii="Candara" w:hAnsi="Candara"/>
          <w:b/>
          <w:sz w:val="20"/>
          <w:szCs w:val="20"/>
          <w:lang w:val="en-IE"/>
        </w:rPr>
        <w:t>IRISH CHAROLAIS CATTLE SOCIETY, IRISH FARM CENTRE, BLUEBELL, DUBLIN 12</w:t>
      </w:r>
      <w:r w:rsidR="00D07D16" w:rsidRPr="00371465">
        <w:rPr>
          <w:rFonts w:ascii="Candara" w:hAnsi="Candara"/>
          <w:b/>
          <w:sz w:val="22"/>
          <w:szCs w:val="22"/>
          <w:lang w:val="en-IE"/>
        </w:rPr>
        <w:t xml:space="preserve">.  </w:t>
      </w:r>
      <w:r w:rsidR="00371465" w:rsidRPr="00371465">
        <w:rPr>
          <w:rFonts w:ascii="Candara" w:hAnsi="Candara"/>
          <w:bCs/>
          <w:sz w:val="20"/>
          <w:szCs w:val="20"/>
          <w:lang w:val="en-IE"/>
        </w:rPr>
        <w:t xml:space="preserve">If you are signed up to Direct Debit, it will be taken from your account. </w:t>
      </w:r>
    </w:p>
    <w:p w14:paraId="50B895FA" w14:textId="77777777" w:rsidR="00D07D16" w:rsidRDefault="00D07D16" w:rsidP="00301A81">
      <w:pPr>
        <w:jc w:val="both"/>
        <w:rPr>
          <w:rFonts w:ascii="Comic Sans MS" w:hAnsi="Comic Sans MS"/>
          <w:b/>
          <w:sz w:val="18"/>
          <w:szCs w:val="18"/>
          <w:lang w:val="en-IE"/>
        </w:rPr>
      </w:pPr>
    </w:p>
    <w:p w14:paraId="545E8417" w14:textId="77777777" w:rsidR="00D07D16" w:rsidRDefault="00D07D16" w:rsidP="00301A81">
      <w:pPr>
        <w:jc w:val="both"/>
        <w:rPr>
          <w:rFonts w:ascii="Candara" w:hAnsi="Candara"/>
          <w:b/>
          <w:sz w:val="20"/>
          <w:szCs w:val="20"/>
          <w:lang w:val="en-IE"/>
        </w:rPr>
      </w:pPr>
      <w:r>
        <w:rPr>
          <w:rFonts w:ascii="Candara" w:hAnsi="Candara"/>
          <w:b/>
          <w:sz w:val="20"/>
          <w:szCs w:val="20"/>
          <w:lang w:val="en-IE"/>
        </w:rPr>
        <w:t xml:space="preserve">CLOSING DATE FOR COMPLETED ENTRIES </w:t>
      </w:r>
      <w:r>
        <w:rPr>
          <w:rFonts w:ascii="Candara" w:hAnsi="Candara"/>
          <w:b/>
          <w:sz w:val="20"/>
          <w:szCs w:val="20"/>
          <w:u w:val="single"/>
          <w:lang w:val="en-IE"/>
        </w:rPr>
        <w:t>IS STRICTLY</w:t>
      </w:r>
      <w:r>
        <w:rPr>
          <w:rFonts w:ascii="Candara" w:hAnsi="Candara"/>
          <w:b/>
          <w:sz w:val="20"/>
          <w:szCs w:val="20"/>
          <w:lang w:val="en-IE"/>
        </w:rPr>
        <w:t xml:space="preserve"> AS STATED ON REVERSE OF ENTRY FORM.</w:t>
      </w:r>
    </w:p>
    <w:p w14:paraId="48FE5241" w14:textId="77777777" w:rsidR="00D07D16" w:rsidRDefault="00D07D16" w:rsidP="00301A81">
      <w:pPr>
        <w:jc w:val="both"/>
        <w:rPr>
          <w:rFonts w:ascii="Candara" w:hAnsi="Candara"/>
          <w:sz w:val="20"/>
          <w:szCs w:val="20"/>
          <w:lang w:val="en-IE"/>
        </w:rPr>
      </w:pPr>
    </w:p>
    <w:p w14:paraId="5FA650AB" w14:textId="3BB38B39" w:rsidR="00D07D16" w:rsidRDefault="00D07D16" w:rsidP="00301A81">
      <w:pPr>
        <w:jc w:val="both"/>
        <w:rPr>
          <w:rFonts w:ascii="Candara" w:hAnsi="Candara"/>
          <w:sz w:val="20"/>
          <w:szCs w:val="20"/>
          <w:lang w:val="en-IE"/>
        </w:rPr>
      </w:pPr>
      <w:r>
        <w:rPr>
          <w:rFonts w:ascii="Candara" w:hAnsi="Candara"/>
          <w:sz w:val="20"/>
          <w:szCs w:val="20"/>
          <w:lang w:val="en-IE"/>
        </w:rPr>
        <w:t>The Charolais Society and the Mart do not accept any responsibility for injury or loss of any animal at the Show and Sale.  The Society has an Insurance Scheme where</w:t>
      </w:r>
      <w:r w:rsidR="006D14B9">
        <w:rPr>
          <w:rFonts w:ascii="Candara" w:hAnsi="Candara"/>
          <w:sz w:val="20"/>
          <w:szCs w:val="20"/>
          <w:lang w:val="en-IE"/>
        </w:rPr>
        <w:t>b</w:t>
      </w:r>
      <w:r>
        <w:rPr>
          <w:rFonts w:ascii="Candara" w:hAnsi="Candara"/>
          <w:sz w:val="20"/>
          <w:szCs w:val="20"/>
          <w:lang w:val="en-IE"/>
        </w:rPr>
        <w:t xml:space="preserve">y sellers are indemnified against the Bull Fertility guarantee printed in the Sale catalogue.  The rate is approx. </w:t>
      </w:r>
      <w:r w:rsidR="00A5268E">
        <w:rPr>
          <w:rFonts w:ascii="Candara" w:hAnsi="Candara"/>
          <w:sz w:val="20"/>
          <w:szCs w:val="20"/>
          <w:lang w:val="en-IE"/>
        </w:rPr>
        <w:t>3.5</w:t>
      </w:r>
      <w:r>
        <w:rPr>
          <w:rFonts w:ascii="Candara" w:hAnsi="Candara"/>
          <w:sz w:val="20"/>
          <w:szCs w:val="20"/>
          <w:lang w:val="en-IE"/>
        </w:rPr>
        <w:t xml:space="preserve">% of the selling price.  </w:t>
      </w:r>
      <w:r w:rsidR="008E2A52">
        <w:rPr>
          <w:rFonts w:ascii="Candara" w:hAnsi="Candara"/>
          <w:sz w:val="20"/>
          <w:szCs w:val="20"/>
          <w:lang w:val="en-IE"/>
        </w:rPr>
        <w:t>B</w:t>
      </w:r>
      <w:r>
        <w:rPr>
          <w:rFonts w:ascii="Candara" w:hAnsi="Candara"/>
          <w:sz w:val="20"/>
          <w:szCs w:val="20"/>
          <w:lang w:val="en-IE"/>
        </w:rPr>
        <w:t>ulls entered in the Sale automatically come under this Insurance Scheme and the cost of the premium to cover your bull will be deducted from your sale cheque.</w:t>
      </w:r>
      <w:r w:rsidR="008E2A52">
        <w:rPr>
          <w:rFonts w:ascii="Candara" w:hAnsi="Candara"/>
          <w:sz w:val="20"/>
          <w:szCs w:val="20"/>
          <w:lang w:val="en-IE"/>
        </w:rPr>
        <w:t xml:space="preserve"> </w:t>
      </w:r>
      <w:r w:rsidR="008E2A52" w:rsidRPr="008E2A52">
        <w:rPr>
          <w:rFonts w:ascii="Candara" w:hAnsi="Candara"/>
          <w:sz w:val="20"/>
          <w:szCs w:val="20"/>
          <w:lang w:val="en-IE"/>
        </w:rPr>
        <w:t xml:space="preserve">Please note that this </w:t>
      </w:r>
      <w:r w:rsidR="008E2A52">
        <w:rPr>
          <w:rFonts w:ascii="Candara" w:hAnsi="Candara"/>
          <w:sz w:val="20"/>
          <w:szCs w:val="20"/>
          <w:lang w:val="en-IE"/>
        </w:rPr>
        <w:t>scheme</w:t>
      </w:r>
      <w:r w:rsidR="008E2A52" w:rsidRPr="008E2A52">
        <w:rPr>
          <w:rFonts w:ascii="Candara" w:hAnsi="Candara"/>
          <w:sz w:val="20"/>
          <w:szCs w:val="20"/>
          <w:lang w:val="en-IE"/>
        </w:rPr>
        <w:t xml:space="preserve"> solely applies to bulls sold and remaining in the Republic of Ireland.</w:t>
      </w:r>
    </w:p>
    <w:p w14:paraId="6A651F76" w14:textId="4474CEDA" w:rsidR="003F52BF" w:rsidRDefault="003F52BF" w:rsidP="00D07D16">
      <w:pPr>
        <w:rPr>
          <w:rFonts w:ascii="Candara" w:hAnsi="Candara"/>
          <w:sz w:val="20"/>
          <w:szCs w:val="20"/>
          <w:lang w:val="en-IE"/>
        </w:rPr>
      </w:pPr>
    </w:p>
    <w:p w14:paraId="3800438C" w14:textId="12117AEE" w:rsidR="003F6AF3" w:rsidRPr="004D1C87" w:rsidRDefault="003F6AF3" w:rsidP="003F6A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both"/>
        <w:rPr>
          <w:rFonts w:ascii="Candara" w:hAnsi="Candara"/>
          <w:b/>
          <w:lang w:val="en-IE"/>
        </w:rPr>
      </w:pPr>
      <w:r>
        <w:rPr>
          <w:rFonts w:ascii="Candara" w:hAnsi="Candara"/>
          <w:b/>
          <w:lang w:val="en-IE"/>
        </w:rPr>
        <w:t xml:space="preserve">Please note:  </w:t>
      </w:r>
      <w:r w:rsidR="003C595E">
        <w:rPr>
          <w:rFonts w:ascii="Candara" w:hAnsi="Candara"/>
          <w:b/>
          <w:lang w:val="en-IE"/>
        </w:rPr>
        <w:t xml:space="preserve">All </w:t>
      </w:r>
      <w:r>
        <w:rPr>
          <w:rFonts w:ascii="Candara" w:hAnsi="Candara"/>
          <w:b/>
          <w:lang w:val="en-IE"/>
        </w:rPr>
        <w:t>A</w:t>
      </w:r>
      <w:r w:rsidRPr="004D1C87">
        <w:rPr>
          <w:rFonts w:ascii="Candara" w:hAnsi="Candara"/>
          <w:b/>
          <w:lang w:val="en-IE"/>
        </w:rPr>
        <w:t>nimals being entered in Charolais Society Sales mu</w:t>
      </w:r>
      <w:r w:rsidR="00BF5D41">
        <w:rPr>
          <w:rFonts w:ascii="Candara" w:hAnsi="Candara"/>
          <w:b/>
          <w:lang w:val="en-IE"/>
        </w:rPr>
        <w:t>st be</w:t>
      </w:r>
      <w:r>
        <w:rPr>
          <w:rFonts w:ascii="Candara" w:hAnsi="Candara"/>
          <w:b/>
          <w:lang w:val="en-IE"/>
        </w:rPr>
        <w:t xml:space="preserve"> </w:t>
      </w:r>
      <w:r w:rsidRPr="004D1C87">
        <w:rPr>
          <w:rFonts w:ascii="Candara" w:hAnsi="Candara"/>
          <w:b/>
          <w:lang w:val="en-IE"/>
        </w:rPr>
        <w:t xml:space="preserve">Genotyped </w:t>
      </w:r>
      <w:r w:rsidR="00BF5D41">
        <w:rPr>
          <w:rFonts w:ascii="Candara" w:hAnsi="Candara"/>
          <w:b/>
          <w:lang w:val="en-IE"/>
        </w:rPr>
        <w:t xml:space="preserve">and results back </w:t>
      </w:r>
      <w:r w:rsidRPr="003F6AF3">
        <w:rPr>
          <w:rFonts w:ascii="Candara" w:hAnsi="Candara"/>
          <w:b/>
          <w:u w:val="single"/>
          <w:lang w:val="en-IE"/>
        </w:rPr>
        <w:t>prior to the closing date</w:t>
      </w:r>
      <w:r w:rsidRPr="004D1C87">
        <w:rPr>
          <w:rFonts w:ascii="Candara" w:hAnsi="Candara"/>
          <w:b/>
          <w:lang w:val="en-IE"/>
        </w:rPr>
        <w:t xml:space="preserve"> for entries.</w:t>
      </w:r>
      <w:r w:rsidR="00FE7862">
        <w:rPr>
          <w:rFonts w:ascii="Candara" w:hAnsi="Candara"/>
          <w:b/>
          <w:lang w:val="en-IE"/>
        </w:rPr>
        <w:t xml:space="preserve"> </w:t>
      </w:r>
      <w:r w:rsidRPr="004D1C87">
        <w:rPr>
          <w:rFonts w:ascii="Candara" w:hAnsi="Candara"/>
          <w:b/>
          <w:lang w:val="en-IE"/>
        </w:rPr>
        <w:t xml:space="preserve"> </w:t>
      </w:r>
      <w:r>
        <w:rPr>
          <w:rFonts w:ascii="Candara" w:hAnsi="Candara"/>
          <w:b/>
          <w:lang w:val="en-IE"/>
        </w:rPr>
        <w:t xml:space="preserve">Breeders should note that it </w:t>
      </w:r>
      <w:r w:rsidR="00BF5D41">
        <w:rPr>
          <w:rFonts w:ascii="Candara" w:hAnsi="Candara"/>
          <w:b/>
          <w:lang w:val="en-IE"/>
        </w:rPr>
        <w:t xml:space="preserve">is </w:t>
      </w:r>
      <w:r>
        <w:rPr>
          <w:rFonts w:ascii="Candara" w:hAnsi="Candara"/>
          <w:b/>
          <w:lang w:val="en-IE"/>
        </w:rPr>
        <w:t>their responsibility to make sure</w:t>
      </w:r>
      <w:r w:rsidR="008C6F84">
        <w:rPr>
          <w:rFonts w:ascii="Candara" w:hAnsi="Candara"/>
          <w:b/>
          <w:lang w:val="en-IE"/>
        </w:rPr>
        <w:t xml:space="preserve"> that they allow enough time so that </w:t>
      </w:r>
      <w:r>
        <w:rPr>
          <w:rFonts w:ascii="Candara" w:hAnsi="Candara"/>
          <w:b/>
          <w:lang w:val="en-IE"/>
        </w:rPr>
        <w:t xml:space="preserve">the Geno samples have been processed and results </w:t>
      </w:r>
      <w:r w:rsidR="003C595E">
        <w:rPr>
          <w:rFonts w:ascii="Candara" w:hAnsi="Candara"/>
          <w:b/>
          <w:lang w:val="en-IE"/>
        </w:rPr>
        <w:t>back</w:t>
      </w:r>
      <w:r w:rsidR="008C6F84">
        <w:rPr>
          <w:rFonts w:ascii="Candara" w:hAnsi="Candara"/>
          <w:b/>
          <w:lang w:val="en-IE"/>
        </w:rPr>
        <w:t xml:space="preserve"> prior to the closing date</w:t>
      </w:r>
      <w:r w:rsidR="00FE7862">
        <w:rPr>
          <w:rFonts w:ascii="Candara" w:hAnsi="Candara"/>
          <w:b/>
          <w:lang w:val="en-IE"/>
        </w:rPr>
        <w:t>.</w:t>
      </w:r>
      <w:r>
        <w:rPr>
          <w:rFonts w:ascii="Candara" w:hAnsi="Candara"/>
          <w:b/>
          <w:lang w:val="en-IE"/>
        </w:rPr>
        <w:t xml:space="preserve"> No entries will be accepted if the Geno results </w:t>
      </w:r>
      <w:r w:rsidR="005F4C32">
        <w:rPr>
          <w:rFonts w:ascii="Candara" w:hAnsi="Candara"/>
          <w:b/>
          <w:lang w:val="en-IE"/>
        </w:rPr>
        <w:t>are not available</w:t>
      </w:r>
      <w:r w:rsidR="00FE7862">
        <w:rPr>
          <w:rFonts w:ascii="Candara" w:hAnsi="Candara"/>
          <w:b/>
          <w:lang w:val="en-IE"/>
        </w:rPr>
        <w:t xml:space="preserve"> to the Society.</w:t>
      </w:r>
    </w:p>
    <w:p w14:paraId="5F650218" w14:textId="77777777" w:rsidR="006D2F22" w:rsidRDefault="006D2F22" w:rsidP="003F6AF3">
      <w:pPr>
        <w:rPr>
          <w:rFonts w:ascii="Candara" w:hAnsi="Candara"/>
          <w:sz w:val="20"/>
          <w:szCs w:val="20"/>
          <w:lang w:val="en-IE"/>
        </w:rPr>
      </w:pPr>
    </w:p>
    <w:p w14:paraId="1EA45118" w14:textId="635C1A2C" w:rsidR="003F6AF3" w:rsidRDefault="003F6AF3" w:rsidP="003F6AF3">
      <w:pPr>
        <w:rPr>
          <w:rFonts w:ascii="Candara" w:hAnsi="Candara"/>
          <w:sz w:val="20"/>
          <w:szCs w:val="20"/>
          <w:lang w:val="en-IE"/>
        </w:rPr>
      </w:pPr>
      <w:r>
        <w:rPr>
          <w:rFonts w:ascii="Candara" w:hAnsi="Candara"/>
          <w:sz w:val="20"/>
          <w:szCs w:val="20"/>
          <w:lang w:val="en-IE"/>
        </w:rPr>
        <w:t xml:space="preserve">By entering this animal into the Sale, I accept and abide by the Sale Rules of the Irish Charolais Cattle Society </w:t>
      </w:r>
      <w:proofErr w:type="gramStart"/>
      <w:r>
        <w:rPr>
          <w:rFonts w:ascii="Candara" w:hAnsi="Candara"/>
          <w:sz w:val="20"/>
          <w:szCs w:val="20"/>
          <w:lang w:val="en-IE"/>
        </w:rPr>
        <w:t>Ltd., and</w:t>
      </w:r>
      <w:proofErr w:type="gramEnd"/>
      <w:r>
        <w:rPr>
          <w:rFonts w:ascii="Candara" w:hAnsi="Candara"/>
          <w:sz w:val="20"/>
          <w:szCs w:val="20"/>
          <w:lang w:val="en-IE"/>
        </w:rPr>
        <w:t xml:space="preserve"> confirm that I know of no reason why this animal could be infertile.</w:t>
      </w:r>
    </w:p>
    <w:p w14:paraId="20C7D3DF" w14:textId="77777777" w:rsidR="003F6AF3" w:rsidRDefault="003F6AF3" w:rsidP="003F6AF3">
      <w:pPr>
        <w:rPr>
          <w:rFonts w:ascii="Candara" w:hAnsi="Candara"/>
          <w:sz w:val="20"/>
          <w:szCs w:val="20"/>
          <w:lang w:val="en-IE"/>
        </w:rPr>
      </w:pPr>
    </w:p>
    <w:p w14:paraId="2D17D6CC" w14:textId="77777777" w:rsidR="003F6AF3" w:rsidRDefault="003F6AF3" w:rsidP="003F6AF3">
      <w:pPr>
        <w:rPr>
          <w:rFonts w:ascii="Candara" w:hAnsi="Candara"/>
          <w:sz w:val="20"/>
          <w:szCs w:val="20"/>
          <w:lang w:val="en-IE"/>
        </w:rPr>
      </w:pPr>
      <w:r>
        <w:rPr>
          <w:rFonts w:ascii="Candara" w:hAnsi="Candara"/>
          <w:sz w:val="20"/>
          <w:szCs w:val="20"/>
          <w:lang w:val="en-IE"/>
        </w:rPr>
        <w:t>Owner or Agents Signature:  __________________________________________________________</w:t>
      </w:r>
    </w:p>
    <w:p w14:paraId="06982036" w14:textId="77777777" w:rsidR="003F6AF3" w:rsidRDefault="003F6AF3" w:rsidP="003F6AF3">
      <w:pPr>
        <w:rPr>
          <w:rFonts w:ascii="Candara" w:hAnsi="Candara"/>
          <w:sz w:val="20"/>
          <w:szCs w:val="20"/>
          <w:lang w:val="en-IE"/>
        </w:rPr>
      </w:pPr>
    </w:p>
    <w:p w14:paraId="151871C4" w14:textId="76E1C2EB" w:rsidR="003F6AF3" w:rsidRDefault="003F6AF3" w:rsidP="003F6AF3">
      <w:pPr>
        <w:rPr>
          <w:rFonts w:ascii="Candara" w:hAnsi="Candara"/>
          <w:sz w:val="20"/>
          <w:szCs w:val="20"/>
          <w:lang w:val="en-IE"/>
        </w:rPr>
      </w:pPr>
      <w:r>
        <w:rPr>
          <w:rFonts w:ascii="Candara" w:hAnsi="Candara"/>
          <w:sz w:val="20"/>
          <w:szCs w:val="20"/>
          <w:lang w:val="en-IE"/>
        </w:rPr>
        <w:t>Date:  _________________________</w:t>
      </w:r>
      <w:r>
        <w:rPr>
          <w:rFonts w:ascii="Candara" w:hAnsi="Candara"/>
          <w:sz w:val="20"/>
          <w:szCs w:val="20"/>
          <w:lang w:val="en-IE"/>
        </w:rPr>
        <w:tab/>
      </w:r>
      <w:r>
        <w:rPr>
          <w:rFonts w:ascii="Candara" w:hAnsi="Candara"/>
          <w:sz w:val="20"/>
          <w:szCs w:val="20"/>
          <w:lang w:val="en-IE"/>
        </w:rPr>
        <w:tab/>
        <w:t>Telephone Num.:  _________________________</w:t>
      </w:r>
    </w:p>
    <w:p w14:paraId="7D981774" w14:textId="4EC8CB21" w:rsidR="003F6AF3" w:rsidRDefault="003F6AF3" w:rsidP="003F6AF3">
      <w:pPr>
        <w:rPr>
          <w:rFonts w:ascii="Candara" w:hAnsi="Candara"/>
          <w:sz w:val="20"/>
          <w:szCs w:val="20"/>
          <w:lang w:val="en-IE"/>
        </w:rPr>
      </w:pPr>
    </w:p>
    <w:p w14:paraId="082592EC" w14:textId="24822AB9" w:rsidR="003F6AF3" w:rsidRDefault="003F6AF3" w:rsidP="003F6AF3">
      <w:pPr>
        <w:rPr>
          <w:rFonts w:ascii="Candara" w:hAnsi="Candara"/>
          <w:sz w:val="20"/>
          <w:szCs w:val="20"/>
          <w:lang w:val="en-IE"/>
        </w:rPr>
      </w:pPr>
    </w:p>
    <w:p w14:paraId="76253242" w14:textId="0C06136D" w:rsidR="00371465" w:rsidRDefault="003F52BF" w:rsidP="00371465">
      <w:pPr>
        <w:shd w:val="clear" w:color="auto" w:fill="000000" w:themeFill="text1"/>
        <w:jc w:val="center"/>
        <w:rPr>
          <w:rFonts w:ascii="Candara" w:hAnsi="Candara"/>
          <w:b/>
          <w:sz w:val="33"/>
          <w:szCs w:val="33"/>
          <w:lang w:val="en-IE"/>
        </w:rPr>
      </w:pPr>
      <w:r w:rsidRPr="005A348D">
        <w:rPr>
          <w:rFonts w:ascii="Candara" w:hAnsi="Candara"/>
          <w:b/>
          <w:sz w:val="33"/>
          <w:szCs w:val="33"/>
          <w:lang w:val="en-IE"/>
        </w:rPr>
        <w:t xml:space="preserve">Charolais Shows &amp; Sales – </w:t>
      </w:r>
      <w:r w:rsidR="00E2231A">
        <w:rPr>
          <w:rFonts w:ascii="Candara" w:hAnsi="Candara"/>
          <w:b/>
          <w:sz w:val="33"/>
          <w:szCs w:val="33"/>
          <w:lang w:val="en-IE"/>
        </w:rPr>
        <w:t xml:space="preserve">Autumn </w:t>
      </w:r>
      <w:r>
        <w:rPr>
          <w:rFonts w:ascii="Candara" w:hAnsi="Candara"/>
          <w:b/>
          <w:sz w:val="33"/>
          <w:szCs w:val="33"/>
          <w:lang w:val="en-IE"/>
        </w:rPr>
        <w:t>20</w:t>
      </w:r>
      <w:r w:rsidR="003C595E">
        <w:rPr>
          <w:rFonts w:ascii="Candara" w:hAnsi="Candara"/>
          <w:b/>
          <w:sz w:val="33"/>
          <w:szCs w:val="33"/>
          <w:lang w:val="en-IE"/>
        </w:rPr>
        <w:t>2</w:t>
      </w:r>
      <w:r w:rsidR="00371465">
        <w:rPr>
          <w:rFonts w:ascii="Candara" w:hAnsi="Candara"/>
          <w:b/>
          <w:sz w:val="33"/>
          <w:szCs w:val="33"/>
          <w:lang w:val="en-IE"/>
        </w:rPr>
        <w:t>3</w:t>
      </w:r>
    </w:p>
    <w:tbl>
      <w:tblPr>
        <w:tblStyle w:val="TableGrid"/>
        <w:tblW w:w="8534" w:type="dxa"/>
        <w:tblInd w:w="-5" w:type="dxa"/>
        <w:shd w:val="clear" w:color="auto" w:fill="FFFFFF" w:themeFill="background1"/>
        <w:tblLook w:val="04A0" w:firstRow="1" w:lastRow="0" w:firstColumn="1" w:lastColumn="0" w:noHBand="0" w:noVBand="1"/>
      </w:tblPr>
      <w:tblGrid>
        <w:gridCol w:w="1801"/>
        <w:gridCol w:w="2339"/>
        <w:gridCol w:w="2693"/>
        <w:gridCol w:w="1701"/>
      </w:tblGrid>
      <w:tr w:rsidR="00371465" w:rsidRPr="00851062" w14:paraId="42CC5BF5" w14:textId="77777777" w:rsidTr="00371465">
        <w:tc>
          <w:tcPr>
            <w:tcW w:w="1801" w:type="dxa"/>
            <w:shd w:val="clear" w:color="auto" w:fill="FFFFFF" w:themeFill="background1"/>
          </w:tcPr>
          <w:p w14:paraId="77867E52" w14:textId="77777777" w:rsidR="00371465" w:rsidRPr="006F7E8A" w:rsidRDefault="00371465" w:rsidP="00E62F26">
            <w:pPr>
              <w:spacing w:after="160" w:line="259" w:lineRule="auto"/>
              <w:rPr>
                <w:b/>
              </w:rPr>
            </w:pPr>
            <w:r w:rsidRPr="006F7E8A">
              <w:rPr>
                <w:b/>
              </w:rPr>
              <w:t>Date</w:t>
            </w:r>
          </w:p>
        </w:tc>
        <w:tc>
          <w:tcPr>
            <w:tcW w:w="2339" w:type="dxa"/>
            <w:shd w:val="clear" w:color="auto" w:fill="FFFFFF" w:themeFill="background1"/>
          </w:tcPr>
          <w:p w14:paraId="7DA900B4" w14:textId="77777777" w:rsidR="00371465" w:rsidRPr="006F7E8A" w:rsidRDefault="00371465" w:rsidP="00E62F26">
            <w:pPr>
              <w:spacing w:after="160" w:line="259" w:lineRule="auto"/>
              <w:rPr>
                <w:b/>
              </w:rPr>
            </w:pPr>
            <w:r w:rsidRPr="006F7E8A">
              <w:rPr>
                <w:b/>
              </w:rPr>
              <w:t>Venue</w:t>
            </w:r>
          </w:p>
        </w:tc>
        <w:tc>
          <w:tcPr>
            <w:tcW w:w="2693" w:type="dxa"/>
            <w:shd w:val="clear" w:color="auto" w:fill="FFFFFF" w:themeFill="background1"/>
          </w:tcPr>
          <w:p w14:paraId="578CEF67" w14:textId="77777777" w:rsidR="00371465" w:rsidRPr="006F7E8A" w:rsidRDefault="00371465" w:rsidP="00E62F26">
            <w:pPr>
              <w:spacing w:after="160" w:line="259" w:lineRule="auto"/>
              <w:jc w:val="center"/>
              <w:rPr>
                <w:b/>
              </w:rPr>
            </w:pPr>
            <w:r w:rsidRPr="006F7E8A">
              <w:rPr>
                <w:b/>
              </w:rPr>
              <w:t>Age Range</w:t>
            </w:r>
          </w:p>
        </w:tc>
        <w:tc>
          <w:tcPr>
            <w:tcW w:w="1701" w:type="dxa"/>
            <w:shd w:val="clear" w:color="auto" w:fill="FFFFFF" w:themeFill="background1"/>
          </w:tcPr>
          <w:p w14:paraId="54C91F8E" w14:textId="77777777" w:rsidR="00371465" w:rsidRPr="006F7E8A" w:rsidRDefault="00371465" w:rsidP="00E62F26">
            <w:pPr>
              <w:spacing w:after="160" w:line="259" w:lineRule="auto"/>
              <w:jc w:val="center"/>
              <w:rPr>
                <w:b/>
              </w:rPr>
            </w:pPr>
            <w:r w:rsidRPr="006F7E8A">
              <w:rPr>
                <w:b/>
              </w:rPr>
              <w:t>Closing Date</w:t>
            </w:r>
          </w:p>
        </w:tc>
      </w:tr>
      <w:tr w:rsidR="00371465" w:rsidRPr="00851062" w14:paraId="66143F18" w14:textId="77777777" w:rsidTr="00371465">
        <w:tc>
          <w:tcPr>
            <w:tcW w:w="1801" w:type="dxa"/>
            <w:shd w:val="clear" w:color="auto" w:fill="FFFFFF" w:themeFill="background1"/>
          </w:tcPr>
          <w:p w14:paraId="34F0A9E2" w14:textId="77777777" w:rsidR="00371465" w:rsidRPr="006F7E8A" w:rsidRDefault="00371465" w:rsidP="00E62F26">
            <w:pPr>
              <w:rPr>
                <w:b/>
              </w:rPr>
            </w:pPr>
            <w:r w:rsidRPr="006F7E8A">
              <w:t xml:space="preserve">Saturday the </w:t>
            </w:r>
            <w:proofErr w:type="gramStart"/>
            <w:r>
              <w:t>28</w:t>
            </w:r>
            <w:r w:rsidRPr="00F211C0">
              <w:rPr>
                <w:vertAlign w:val="superscript"/>
              </w:rPr>
              <w:t>th</w:t>
            </w:r>
            <w:proofErr w:type="gramEnd"/>
            <w:r>
              <w:t xml:space="preserve"> October</w:t>
            </w:r>
            <w:r w:rsidRPr="006F7E8A">
              <w:t xml:space="preserve"> 202</w:t>
            </w:r>
            <w:r>
              <w:t>3</w:t>
            </w:r>
          </w:p>
        </w:tc>
        <w:tc>
          <w:tcPr>
            <w:tcW w:w="2339" w:type="dxa"/>
            <w:shd w:val="clear" w:color="auto" w:fill="FFFFFF" w:themeFill="background1"/>
          </w:tcPr>
          <w:p w14:paraId="0FB221D0" w14:textId="77777777" w:rsidR="00371465" w:rsidRPr="006F7E8A" w:rsidRDefault="00371465" w:rsidP="00E62F26">
            <w:pPr>
              <w:pStyle w:val="NoSpacing"/>
              <w:rPr>
                <w:rFonts w:ascii="Times New Roman" w:hAnsi="Times New Roman" w:cs="Times New Roman"/>
                <w:b/>
                <w:bCs/>
                <w:sz w:val="24"/>
                <w:szCs w:val="24"/>
              </w:rPr>
            </w:pPr>
            <w:r w:rsidRPr="006F7E8A">
              <w:rPr>
                <w:rFonts w:ascii="Times New Roman" w:hAnsi="Times New Roman" w:cs="Times New Roman"/>
                <w:b/>
                <w:bCs/>
                <w:sz w:val="24"/>
                <w:szCs w:val="24"/>
              </w:rPr>
              <w:t>Elite Heifer Show &amp; Sale</w:t>
            </w:r>
          </w:p>
          <w:p w14:paraId="3FC7F2D1" w14:textId="77777777" w:rsidR="00371465" w:rsidRPr="006F7E8A" w:rsidRDefault="00371465" w:rsidP="00E62F26">
            <w:pPr>
              <w:pStyle w:val="NoSpacing"/>
              <w:rPr>
                <w:rFonts w:ascii="Times New Roman" w:hAnsi="Times New Roman" w:cs="Times New Roman"/>
                <w:sz w:val="24"/>
                <w:szCs w:val="24"/>
              </w:rPr>
            </w:pPr>
          </w:p>
          <w:p w14:paraId="74BB15FD" w14:textId="77777777" w:rsidR="00371465" w:rsidRPr="006F7E8A" w:rsidRDefault="00371465" w:rsidP="00E62F26">
            <w:pPr>
              <w:pStyle w:val="NoSpacing"/>
              <w:rPr>
                <w:rFonts w:ascii="Times New Roman" w:hAnsi="Times New Roman" w:cs="Times New Roman"/>
                <w:sz w:val="24"/>
                <w:szCs w:val="24"/>
              </w:rPr>
            </w:pPr>
            <w:r>
              <w:rPr>
                <w:rFonts w:ascii="Times New Roman" w:hAnsi="Times New Roman" w:cs="Times New Roman"/>
                <w:sz w:val="24"/>
                <w:szCs w:val="24"/>
              </w:rPr>
              <w:t>Carrick-on-Shannon</w:t>
            </w:r>
          </w:p>
          <w:p w14:paraId="4847717D" w14:textId="77777777" w:rsidR="00371465" w:rsidRPr="006F7E8A" w:rsidRDefault="00371465" w:rsidP="00E62F26">
            <w:pPr>
              <w:pStyle w:val="NoSpacing"/>
              <w:rPr>
                <w:rFonts w:ascii="Times New Roman" w:hAnsi="Times New Roman" w:cs="Times New Roman"/>
                <w:sz w:val="24"/>
                <w:szCs w:val="24"/>
              </w:rPr>
            </w:pPr>
          </w:p>
          <w:p w14:paraId="77D99582" w14:textId="0FD9D480" w:rsidR="00371465" w:rsidRPr="006F7E8A" w:rsidRDefault="00371465" w:rsidP="00E62F26">
            <w:pPr>
              <w:rPr>
                <w:b/>
              </w:rPr>
            </w:pPr>
            <w:r>
              <w:t xml:space="preserve">Animals will be </w:t>
            </w:r>
            <w:r w:rsidRPr="006F7E8A">
              <w:t xml:space="preserve">pre-Inspected </w:t>
            </w:r>
            <w:r>
              <w:t xml:space="preserve">at </w:t>
            </w:r>
            <w:proofErr w:type="spellStart"/>
            <w:r>
              <w:t>centres</w:t>
            </w:r>
            <w:proofErr w:type="spellEnd"/>
          </w:p>
        </w:tc>
        <w:tc>
          <w:tcPr>
            <w:tcW w:w="2693" w:type="dxa"/>
            <w:shd w:val="clear" w:color="auto" w:fill="FFFFFF" w:themeFill="background1"/>
          </w:tcPr>
          <w:p w14:paraId="714998E8" w14:textId="77777777" w:rsidR="00371465" w:rsidRPr="006F7E8A" w:rsidRDefault="00371465" w:rsidP="00E62F26">
            <w:pPr>
              <w:pStyle w:val="NoSpacing"/>
              <w:rPr>
                <w:rFonts w:ascii="Times New Roman" w:hAnsi="Times New Roman" w:cs="Times New Roman"/>
                <w:sz w:val="24"/>
                <w:szCs w:val="24"/>
              </w:rPr>
            </w:pPr>
            <w:r w:rsidRPr="006F7E8A">
              <w:rPr>
                <w:rFonts w:ascii="Times New Roman" w:hAnsi="Times New Roman" w:cs="Times New Roman"/>
                <w:sz w:val="24"/>
                <w:szCs w:val="24"/>
              </w:rPr>
              <w:t>Females 12 – 36 months old</w:t>
            </w:r>
          </w:p>
          <w:p w14:paraId="2F7BDFB6" w14:textId="77777777" w:rsidR="00371465" w:rsidRPr="006F7E8A" w:rsidRDefault="00371465" w:rsidP="00E62F26">
            <w:pPr>
              <w:pStyle w:val="NoSpacing"/>
              <w:rPr>
                <w:rFonts w:ascii="Times New Roman" w:hAnsi="Times New Roman" w:cs="Times New Roman"/>
                <w:sz w:val="24"/>
                <w:szCs w:val="24"/>
              </w:rPr>
            </w:pPr>
          </w:p>
          <w:p w14:paraId="3E422475" w14:textId="77777777" w:rsidR="00371465" w:rsidRDefault="00371465" w:rsidP="00E62F26">
            <w:r w:rsidRPr="006F7E8A">
              <w:t>Females only</w:t>
            </w:r>
          </w:p>
          <w:p w14:paraId="0A7D6018" w14:textId="77777777" w:rsidR="00371465" w:rsidRDefault="00371465" w:rsidP="00E62F26">
            <w:pPr>
              <w:rPr>
                <w:b/>
              </w:rPr>
            </w:pPr>
          </w:p>
          <w:p w14:paraId="06DC260E" w14:textId="77777777" w:rsidR="00371465" w:rsidRPr="006F7E8A" w:rsidRDefault="00371465" w:rsidP="00E62F26">
            <w:pPr>
              <w:rPr>
                <w:b/>
              </w:rPr>
            </w:pPr>
            <w:r>
              <w:rPr>
                <w:b/>
              </w:rPr>
              <w:t>Maximum of 3 entries/exhibitor</w:t>
            </w:r>
          </w:p>
        </w:tc>
        <w:tc>
          <w:tcPr>
            <w:tcW w:w="1701" w:type="dxa"/>
            <w:shd w:val="clear" w:color="auto" w:fill="FFFFFF" w:themeFill="background1"/>
          </w:tcPr>
          <w:p w14:paraId="46AC9671" w14:textId="77777777" w:rsidR="00371465" w:rsidRPr="00517318" w:rsidRDefault="00371465" w:rsidP="00E62F26">
            <w:pPr>
              <w:rPr>
                <w:vertAlign w:val="superscript"/>
              </w:rPr>
            </w:pPr>
            <w:r w:rsidRPr="006F7E8A">
              <w:t xml:space="preserve">Friday the </w:t>
            </w:r>
            <w:r>
              <w:t>8</w:t>
            </w:r>
            <w:r w:rsidRPr="006F7E8A">
              <w:rPr>
                <w:vertAlign w:val="superscript"/>
              </w:rPr>
              <w:t>th</w:t>
            </w:r>
            <w:r>
              <w:rPr>
                <w:vertAlign w:val="superscript"/>
              </w:rPr>
              <w:t xml:space="preserve"> </w:t>
            </w:r>
            <w:r>
              <w:t xml:space="preserve">of </w:t>
            </w:r>
            <w:r w:rsidRPr="006F7E8A">
              <w:t>September</w:t>
            </w:r>
          </w:p>
        </w:tc>
      </w:tr>
      <w:tr w:rsidR="00371465" w:rsidRPr="00851062" w14:paraId="558E9D74" w14:textId="77777777" w:rsidTr="00371465">
        <w:trPr>
          <w:trHeight w:val="1314"/>
        </w:trPr>
        <w:tc>
          <w:tcPr>
            <w:tcW w:w="1801" w:type="dxa"/>
            <w:shd w:val="clear" w:color="auto" w:fill="FFFFFF" w:themeFill="background1"/>
          </w:tcPr>
          <w:p w14:paraId="31C577F3" w14:textId="77777777" w:rsidR="00371465" w:rsidRPr="006F7E8A" w:rsidRDefault="00371465" w:rsidP="00E62F26">
            <w:pPr>
              <w:spacing w:after="160" w:line="259" w:lineRule="auto"/>
            </w:pPr>
            <w:r w:rsidRPr="006F7E8A">
              <w:t xml:space="preserve">Saturday the </w:t>
            </w:r>
            <w:proofErr w:type="gramStart"/>
            <w:r>
              <w:t>4</w:t>
            </w:r>
            <w:r w:rsidRPr="006F7E8A">
              <w:rPr>
                <w:vertAlign w:val="superscript"/>
              </w:rPr>
              <w:t>th</w:t>
            </w:r>
            <w:proofErr w:type="gramEnd"/>
            <w:r w:rsidRPr="006F7E8A">
              <w:t xml:space="preserve"> November 202</w:t>
            </w:r>
            <w:r>
              <w:t>3</w:t>
            </w:r>
          </w:p>
        </w:tc>
        <w:tc>
          <w:tcPr>
            <w:tcW w:w="2339" w:type="dxa"/>
            <w:shd w:val="clear" w:color="auto" w:fill="FFFFFF" w:themeFill="background1"/>
          </w:tcPr>
          <w:p w14:paraId="7F978542" w14:textId="77777777" w:rsidR="00371465" w:rsidRPr="006F7E8A" w:rsidRDefault="00371465" w:rsidP="00E62F26">
            <w:pPr>
              <w:pStyle w:val="NoSpacing"/>
              <w:rPr>
                <w:rFonts w:ascii="Times New Roman" w:hAnsi="Times New Roman" w:cs="Times New Roman"/>
                <w:b/>
                <w:bCs/>
                <w:sz w:val="24"/>
                <w:szCs w:val="24"/>
              </w:rPr>
            </w:pPr>
            <w:r w:rsidRPr="006F7E8A">
              <w:rPr>
                <w:rFonts w:ascii="Times New Roman" w:hAnsi="Times New Roman" w:cs="Times New Roman"/>
                <w:b/>
                <w:bCs/>
                <w:sz w:val="24"/>
                <w:szCs w:val="24"/>
              </w:rPr>
              <w:t xml:space="preserve">Tullamore Bull Show &amp; Sale </w:t>
            </w:r>
          </w:p>
          <w:p w14:paraId="72E028F6" w14:textId="77777777" w:rsidR="00371465" w:rsidRPr="006F7E8A" w:rsidRDefault="00371465" w:rsidP="00E62F26">
            <w:pPr>
              <w:pStyle w:val="NoSpacing"/>
              <w:rPr>
                <w:rFonts w:ascii="Times New Roman" w:hAnsi="Times New Roman" w:cs="Times New Roman"/>
                <w:b/>
                <w:bCs/>
                <w:sz w:val="24"/>
                <w:szCs w:val="24"/>
              </w:rPr>
            </w:pPr>
          </w:p>
          <w:p w14:paraId="1C906C77" w14:textId="77777777" w:rsidR="00371465" w:rsidRPr="006F7E8A" w:rsidRDefault="00371465" w:rsidP="00E62F26">
            <w:pPr>
              <w:pStyle w:val="NoSpacing"/>
              <w:rPr>
                <w:rFonts w:ascii="Times New Roman" w:hAnsi="Times New Roman" w:cs="Times New Roman"/>
                <w:sz w:val="24"/>
                <w:szCs w:val="24"/>
              </w:rPr>
            </w:pPr>
            <w:r w:rsidRPr="006F7E8A">
              <w:rPr>
                <w:rFonts w:ascii="Times New Roman" w:hAnsi="Times New Roman" w:cs="Times New Roman"/>
                <w:sz w:val="24"/>
                <w:szCs w:val="24"/>
              </w:rPr>
              <w:t>Tullamore Mart</w:t>
            </w:r>
          </w:p>
          <w:p w14:paraId="6B9DD7E3" w14:textId="77777777" w:rsidR="00371465" w:rsidRPr="006F7E8A" w:rsidRDefault="00371465" w:rsidP="00E62F26">
            <w:pPr>
              <w:pStyle w:val="NoSpacing"/>
              <w:rPr>
                <w:rFonts w:ascii="Times New Roman" w:hAnsi="Times New Roman" w:cs="Times New Roman"/>
                <w:sz w:val="24"/>
                <w:szCs w:val="24"/>
              </w:rPr>
            </w:pPr>
          </w:p>
          <w:p w14:paraId="21700452" w14:textId="77777777" w:rsidR="00371465" w:rsidRPr="006F7E8A" w:rsidRDefault="00371465" w:rsidP="00E62F26">
            <w:pPr>
              <w:pStyle w:val="NoSpacing"/>
              <w:rPr>
                <w:rFonts w:ascii="Times New Roman" w:hAnsi="Times New Roman" w:cs="Times New Roman"/>
                <w:sz w:val="24"/>
                <w:szCs w:val="24"/>
              </w:rPr>
            </w:pPr>
            <w:r w:rsidRPr="006F7E8A">
              <w:rPr>
                <w:rFonts w:ascii="Times New Roman" w:hAnsi="Times New Roman" w:cs="Times New Roman"/>
                <w:sz w:val="24"/>
                <w:szCs w:val="24"/>
              </w:rPr>
              <w:t>Inspected on the day of Sale</w:t>
            </w:r>
          </w:p>
        </w:tc>
        <w:tc>
          <w:tcPr>
            <w:tcW w:w="2693" w:type="dxa"/>
            <w:shd w:val="clear" w:color="auto" w:fill="FFFFFF" w:themeFill="background1"/>
          </w:tcPr>
          <w:p w14:paraId="61628425" w14:textId="77777777" w:rsidR="00371465" w:rsidRPr="006F7E8A" w:rsidRDefault="00371465" w:rsidP="00E62F26">
            <w:pPr>
              <w:pStyle w:val="NoSpacing"/>
              <w:rPr>
                <w:rFonts w:ascii="Times New Roman" w:hAnsi="Times New Roman" w:cs="Times New Roman"/>
                <w:sz w:val="24"/>
                <w:szCs w:val="24"/>
              </w:rPr>
            </w:pPr>
            <w:r w:rsidRPr="006F7E8A">
              <w:rPr>
                <w:rFonts w:ascii="Times New Roman" w:hAnsi="Times New Roman" w:cs="Times New Roman"/>
                <w:sz w:val="24"/>
                <w:szCs w:val="24"/>
              </w:rPr>
              <w:t>Males born from the 1</w:t>
            </w:r>
            <w:r w:rsidRPr="006F7E8A">
              <w:rPr>
                <w:rFonts w:ascii="Times New Roman" w:hAnsi="Times New Roman" w:cs="Times New Roman"/>
                <w:sz w:val="24"/>
                <w:szCs w:val="24"/>
                <w:vertAlign w:val="superscript"/>
              </w:rPr>
              <w:t>st</w:t>
            </w:r>
            <w:r w:rsidRPr="006F7E8A">
              <w:rPr>
                <w:rFonts w:ascii="Times New Roman" w:hAnsi="Times New Roman" w:cs="Times New Roman"/>
                <w:sz w:val="24"/>
                <w:szCs w:val="24"/>
              </w:rPr>
              <w:t xml:space="preserve"> of </w:t>
            </w:r>
            <w:r>
              <w:rPr>
                <w:rFonts w:ascii="Times New Roman" w:hAnsi="Times New Roman" w:cs="Times New Roman"/>
                <w:sz w:val="24"/>
                <w:szCs w:val="24"/>
              </w:rPr>
              <w:t>March</w:t>
            </w:r>
            <w:r w:rsidRPr="006F7E8A">
              <w:rPr>
                <w:rFonts w:ascii="Times New Roman" w:hAnsi="Times New Roman" w:cs="Times New Roman"/>
                <w:sz w:val="24"/>
                <w:szCs w:val="24"/>
              </w:rPr>
              <w:t xml:space="preserve"> 202</w:t>
            </w:r>
            <w:r>
              <w:rPr>
                <w:rFonts w:ascii="Times New Roman" w:hAnsi="Times New Roman" w:cs="Times New Roman"/>
                <w:sz w:val="24"/>
                <w:szCs w:val="24"/>
              </w:rPr>
              <w:t xml:space="preserve">2 </w:t>
            </w:r>
            <w:r w:rsidRPr="006F7E8A">
              <w:rPr>
                <w:rFonts w:ascii="Times New Roman" w:hAnsi="Times New Roman" w:cs="Times New Roman"/>
                <w:sz w:val="24"/>
                <w:szCs w:val="24"/>
              </w:rPr>
              <w:t xml:space="preserve">to the </w:t>
            </w:r>
            <w:r>
              <w:rPr>
                <w:rFonts w:ascii="Times New Roman" w:hAnsi="Times New Roman" w:cs="Times New Roman"/>
                <w:sz w:val="24"/>
                <w:szCs w:val="24"/>
              </w:rPr>
              <w:t>4</w:t>
            </w:r>
            <w:r w:rsidRPr="006F7E8A">
              <w:rPr>
                <w:rFonts w:ascii="Times New Roman" w:hAnsi="Times New Roman" w:cs="Times New Roman"/>
                <w:sz w:val="24"/>
                <w:szCs w:val="24"/>
                <w:vertAlign w:val="superscript"/>
              </w:rPr>
              <w:t>th</w:t>
            </w:r>
            <w:r w:rsidRPr="006F7E8A">
              <w:rPr>
                <w:rFonts w:ascii="Times New Roman" w:hAnsi="Times New Roman" w:cs="Times New Roman"/>
                <w:sz w:val="24"/>
                <w:szCs w:val="24"/>
              </w:rPr>
              <w:t xml:space="preserve"> of November 202</w:t>
            </w:r>
            <w:r>
              <w:rPr>
                <w:rFonts w:ascii="Times New Roman" w:hAnsi="Times New Roman" w:cs="Times New Roman"/>
                <w:sz w:val="24"/>
                <w:szCs w:val="24"/>
              </w:rPr>
              <w:t>2</w:t>
            </w:r>
          </w:p>
          <w:p w14:paraId="1B746ECA" w14:textId="77777777" w:rsidR="00371465" w:rsidRPr="006F7E8A" w:rsidRDefault="00371465" w:rsidP="00E62F26">
            <w:pPr>
              <w:pStyle w:val="NoSpacing"/>
              <w:rPr>
                <w:rFonts w:ascii="Times New Roman" w:hAnsi="Times New Roman" w:cs="Times New Roman"/>
                <w:sz w:val="24"/>
                <w:szCs w:val="24"/>
              </w:rPr>
            </w:pPr>
          </w:p>
          <w:p w14:paraId="5CCAEBB6" w14:textId="77777777" w:rsidR="00371465" w:rsidRPr="006F7E8A" w:rsidRDefault="00371465" w:rsidP="00E62F26">
            <w:pPr>
              <w:pStyle w:val="NoSpacing"/>
              <w:rPr>
                <w:rFonts w:ascii="Times New Roman" w:hAnsi="Times New Roman" w:cs="Times New Roman"/>
                <w:sz w:val="24"/>
                <w:szCs w:val="24"/>
              </w:rPr>
            </w:pPr>
          </w:p>
          <w:p w14:paraId="6FC18506" w14:textId="77777777" w:rsidR="00371465" w:rsidRPr="006F7E8A" w:rsidRDefault="00371465" w:rsidP="00E62F26">
            <w:pPr>
              <w:pStyle w:val="NoSpacing"/>
              <w:rPr>
                <w:rFonts w:ascii="Times New Roman" w:hAnsi="Times New Roman" w:cs="Times New Roman"/>
                <w:sz w:val="24"/>
                <w:szCs w:val="24"/>
              </w:rPr>
            </w:pPr>
            <w:r w:rsidRPr="006F7E8A">
              <w:rPr>
                <w:rFonts w:ascii="Times New Roman" w:hAnsi="Times New Roman" w:cs="Times New Roman"/>
                <w:sz w:val="24"/>
                <w:szCs w:val="24"/>
              </w:rPr>
              <w:t>Males only</w:t>
            </w:r>
          </w:p>
        </w:tc>
        <w:tc>
          <w:tcPr>
            <w:tcW w:w="1701" w:type="dxa"/>
            <w:shd w:val="clear" w:color="auto" w:fill="FFFFFF" w:themeFill="background1"/>
          </w:tcPr>
          <w:p w14:paraId="6E192433" w14:textId="77777777" w:rsidR="00371465" w:rsidRPr="006F7E8A" w:rsidRDefault="00371465" w:rsidP="00E62F26">
            <w:pPr>
              <w:pStyle w:val="NoSpacing"/>
              <w:rPr>
                <w:rFonts w:ascii="Times New Roman" w:hAnsi="Times New Roman" w:cs="Times New Roman"/>
                <w:sz w:val="24"/>
                <w:szCs w:val="24"/>
              </w:rPr>
            </w:pPr>
            <w:r w:rsidRPr="006F7E8A">
              <w:rPr>
                <w:rFonts w:ascii="Times New Roman" w:hAnsi="Times New Roman" w:cs="Times New Roman"/>
                <w:sz w:val="24"/>
                <w:szCs w:val="24"/>
              </w:rPr>
              <w:t>Friday the 2</w:t>
            </w:r>
            <w:r>
              <w:rPr>
                <w:rFonts w:ascii="Times New Roman" w:hAnsi="Times New Roman" w:cs="Times New Roman"/>
                <w:sz w:val="24"/>
                <w:szCs w:val="24"/>
              </w:rPr>
              <w:t>2</w:t>
            </w:r>
            <w:r w:rsidRPr="00F211C0">
              <w:rPr>
                <w:rFonts w:ascii="Times New Roman" w:hAnsi="Times New Roman" w:cs="Times New Roman"/>
                <w:sz w:val="24"/>
                <w:szCs w:val="24"/>
                <w:vertAlign w:val="superscript"/>
              </w:rPr>
              <w:t>nd</w:t>
            </w:r>
            <w:r>
              <w:rPr>
                <w:rFonts w:ascii="Times New Roman" w:hAnsi="Times New Roman" w:cs="Times New Roman"/>
                <w:sz w:val="24"/>
                <w:szCs w:val="24"/>
              </w:rPr>
              <w:t xml:space="preserve"> of </w:t>
            </w:r>
            <w:r w:rsidRPr="006F7E8A">
              <w:rPr>
                <w:rFonts w:ascii="Times New Roman" w:hAnsi="Times New Roman" w:cs="Times New Roman"/>
                <w:sz w:val="24"/>
                <w:szCs w:val="24"/>
              </w:rPr>
              <w:t>September</w:t>
            </w:r>
          </w:p>
        </w:tc>
      </w:tr>
      <w:tr w:rsidR="00371465" w:rsidRPr="00851062" w14:paraId="1AEFD987" w14:textId="77777777" w:rsidTr="00371465">
        <w:trPr>
          <w:trHeight w:val="1314"/>
        </w:trPr>
        <w:tc>
          <w:tcPr>
            <w:tcW w:w="1801" w:type="dxa"/>
            <w:shd w:val="clear" w:color="auto" w:fill="FFFFFF" w:themeFill="background1"/>
          </w:tcPr>
          <w:p w14:paraId="5B3B5EC1" w14:textId="77777777" w:rsidR="00371465" w:rsidRPr="006F7E8A" w:rsidRDefault="00371465" w:rsidP="00E62F26">
            <w:r w:rsidRPr="006F7E8A">
              <w:t xml:space="preserve">Saturday the </w:t>
            </w:r>
            <w:proofErr w:type="gramStart"/>
            <w:r>
              <w:t>2</w:t>
            </w:r>
            <w:r w:rsidRPr="00F211C0">
              <w:rPr>
                <w:vertAlign w:val="superscript"/>
              </w:rPr>
              <w:t>nd</w:t>
            </w:r>
            <w:proofErr w:type="gramEnd"/>
            <w:r w:rsidRPr="006F7E8A">
              <w:t xml:space="preserve"> December 202</w:t>
            </w:r>
            <w:r>
              <w:t>3</w:t>
            </w:r>
          </w:p>
        </w:tc>
        <w:tc>
          <w:tcPr>
            <w:tcW w:w="2339" w:type="dxa"/>
            <w:shd w:val="clear" w:color="auto" w:fill="FFFFFF" w:themeFill="background1"/>
          </w:tcPr>
          <w:p w14:paraId="0FAEF65F" w14:textId="77777777" w:rsidR="00371465" w:rsidRPr="006F7E8A" w:rsidRDefault="00371465" w:rsidP="00E62F26">
            <w:pPr>
              <w:pStyle w:val="NoSpacing"/>
              <w:rPr>
                <w:rFonts w:ascii="Times New Roman" w:hAnsi="Times New Roman" w:cs="Times New Roman"/>
                <w:b/>
                <w:sz w:val="24"/>
                <w:szCs w:val="24"/>
              </w:rPr>
            </w:pPr>
            <w:r w:rsidRPr="006F7E8A">
              <w:rPr>
                <w:rFonts w:ascii="Times New Roman" w:hAnsi="Times New Roman" w:cs="Times New Roman"/>
                <w:b/>
                <w:sz w:val="24"/>
                <w:szCs w:val="24"/>
              </w:rPr>
              <w:t xml:space="preserve">Christmas Cracker </w:t>
            </w:r>
          </w:p>
          <w:p w14:paraId="462E4F56" w14:textId="77777777" w:rsidR="00371465" w:rsidRPr="006F7E8A" w:rsidRDefault="00371465" w:rsidP="00E62F26">
            <w:pPr>
              <w:pStyle w:val="NoSpacing"/>
              <w:rPr>
                <w:rFonts w:ascii="Times New Roman" w:hAnsi="Times New Roman" w:cs="Times New Roman"/>
                <w:b/>
                <w:sz w:val="24"/>
                <w:szCs w:val="24"/>
              </w:rPr>
            </w:pPr>
            <w:r w:rsidRPr="006F7E8A">
              <w:rPr>
                <w:rFonts w:ascii="Times New Roman" w:hAnsi="Times New Roman" w:cs="Times New Roman"/>
                <w:b/>
                <w:sz w:val="24"/>
                <w:szCs w:val="24"/>
              </w:rPr>
              <w:t xml:space="preserve">Show &amp; Sale </w:t>
            </w:r>
          </w:p>
          <w:p w14:paraId="79A67240" w14:textId="77777777" w:rsidR="00371465" w:rsidRPr="006F7E8A" w:rsidRDefault="00371465" w:rsidP="00E62F26">
            <w:pPr>
              <w:pStyle w:val="NoSpacing"/>
              <w:rPr>
                <w:rFonts w:ascii="Times New Roman" w:hAnsi="Times New Roman" w:cs="Times New Roman"/>
                <w:b/>
                <w:sz w:val="24"/>
                <w:szCs w:val="24"/>
              </w:rPr>
            </w:pPr>
          </w:p>
          <w:p w14:paraId="017A038E" w14:textId="77777777" w:rsidR="00371465" w:rsidRPr="006F7E8A" w:rsidRDefault="00371465" w:rsidP="00E62F26">
            <w:pPr>
              <w:pStyle w:val="NoSpacing"/>
              <w:rPr>
                <w:rFonts w:ascii="Times New Roman" w:hAnsi="Times New Roman" w:cs="Times New Roman"/>
                <w:sz w:val="24"/>
                <w:szCs w:val="24"/>
              </w:rPr>
            </w:pPr>
            <w:r w:rsidRPr="006F7E8A">
              <w:rPr>
                <w:rFonts w:ascii="Times New Roman" w:hAnsi="Times New Roman" w:cs="Times New Roman"/>
                <w:sz w:val="24"/>
                <w:szCs w:val="24"/>
              </w:rPr>
              <w:t>Elphin Mart</w:t>
            </w:r>
          </w:p>
          <w:p w14:paraId="40E70D44" w14:textId="77777777" w:rsidR="00371465" w:rsidRDefault="00371465" w:rsidP="00E62F26">
            <w:pPr>
              <w:pStyle w:val="NoSpacing"/>
              <w:rPr>
                <w:rFonts w:ascii="Times New Roman" w:hAnsi="Times New Roman" w:cs="Times New Roman"/>
                <w:b/>
                <w:bCs/>
                <w:sz w:val="24"/>
                <w:szCs w:val="24"/>
              </w:rPr>
            </w:pPr>
          </w:p>
          <w:p w14:paraId="7AF4C9C2" w14:textId="77777777" w:rsidR="00371465" w:rsidRPr="006F7E8A" w:rsidRDefault="00371465" w:rsidP="00E62F26">
            <w:pPr>
              <w:pStyle w:val="NoSpacing"/>
              <w:rPr>
                <w:rFonts w:ascii="Times New Roman" w:hAnsi="Times New Roman" w:cs="Times New Roman"/>
                <w:b/>
                <w:bCs/>
                <w:sz w:val="24"/>
                <w:szCs w:val="24"/>
              </w:rPr>
            </w:pPr>
            <w:r>
              <w:rPr>
                <w:rFonts w:ascii="Times New Roman" w:hAnsi="Times New Roman" w:cs="Times New Roman"/>
                <w:sz w:val="24"/>
                <w:szCs w:val="24"/>
              </w:rPr>
              <w:t xml:space="preserve">Animals will be </w:t>
            </w:r>
            <w:r w:rsidRPr="006F7E8A">
              <w:rPr>
                <w:rFonts w:ascii="Times New Roman" w:hAnsi="Times New Roman" w:cs="Times New Roman"/>
                <w:sz w:val="24"/>
                <w:szCs w:val="24"/>
              </w:rPr>
              <w:t xml:space="preserve">pre-Inspected </w:t>
            </w:r>
            <w:r>
              <w:rPr>
                <w:rFonts w:ascii="Times New Roman" w:hAnsi="Times New Roman" w:cs="Times New Roman"/>
                <w:sz w:val="24"/>
                <w:szCs w:val="24"/>
              </w:rPr>
              <w:t>at centres</w:t>
            </w:r>
          </w:p>
        </w:tc>
        <w:tc>
          <w:tcPr>
            <w:tcW w:w="2693" w:type="dxa"/>
            <w:shd w:val="clear" w:color="auto" w:fill="FFFFFF" w:themeFill="background1"/>
          </w:tcPr>
          <w:p w14:paraId="1BED1DE7" w14:textId="77777777" w:rsidR="00371465" w:rsidRPr="006F7E8A" w:rsidRDefault="00371465" w:rsidP="00E62F26">
            <w:pPr>
              <w:pStyle w:val="NoSpacing"/>
              <w:rPr>
                <w:rFonts w:ascii="Times New Roman" w:hAnsi="Times New Roman" w:cs="Times New Roman"/>
                <w:sz w:val="24"/>
                <w:szCs w:val="24"/>
              </w:rPr>
            </w:pPr>
            <w:r w:rsidRPr="006F7E8A">
              <w:rPr>
                <w:rFonts w:ascii="Times New Roman" w:hAnsi="Times New Roman" w:cs="Times New Roman"/>
                <w:sz w:val="24"/>
                <w:szCs w:val="24"/>
              </w:rPr>
              <w:t>Males born from the 1</w:t>
            </w:r>
            <w:r w:rsidRPr="006F7E8A">
              <w:rPr>
                <w:rFonts w:ascii="Times New Roman" w:hAnsi="Times New Roman" w:cs="Times New Roman"/>
                <w:sz w:val="24"/>
                <w:szCs w:val="24"/>
                <w:vertAlign w:val="superscript"/>
              </w:rPr>
              <w:t>st</w:t>
            </w:r>
            <w:r w:rsidRPr="006F7E8A">
              <w:rPr>
                <w:rFonts w:ascii="Times New Roman" w:hAnsi="Times New Roman" w:cs="Times New Roman"/>
                <w:sz w:val="24"/>
                <w:szCs w:val="24"/>
              </w:rPr>
              <w:t xml:space="preserve"> of April 202</w:t>
            </w:r>
            <w:r>
              <w:rPr>
                <w:rFonts w:ascii="Times New Roman" w:hAnsi="Times New Roman" w:cs="Times New Roman"/>
                <w:sz w:val="24"/>
                <w:szCs w:val="24"/>
              </w:rPr>
              <w:t xml:space="preserve">2 </w:t>
            </w:r>
            <w:r w:rsidRPr="006F7E8A">
              <w:rPr>
                <w:rFonts w:ascii="Times New Roman" w:hAnsi="Times New Roman" w:cs="Times New Roman"/>
                <w:sz w:val="24"/>
                <w:szCs w:val="24"/>
              </w:rPr>
              <w:t>to the 30</w:t>
            </w:r>
            <w:r w:rsidRPr="006F7E8A">
              <w:rPr>
                <w:rFonts w:ascii="Times New Roman" w:hAnsi="Times New Roman" w:cs="Times New Roman"/>
                <w:sz w:val="24"/>
                <w:szCs w:val="24"/>
                <w:vertAlign w:val="superscript"/>
              </w:rPr>
              <w:t>th</w:t>
            </w:r>
            <w:r w:rsidRPr="006F7E8A">
              <w:rPr>
                <w:rFonts w:ascii="Times New Roman" w:hAnsi="Times New Roman" w:cs="Times New Roman"/>
                <w:sz w:val="24"/>
                <w:szCs w:val="24"/>
              </w:rPr>
              <w:t xml:space="preserve"> of November 202</w:t>
            </w:r>
            <w:r>
              <w:rPr>
                <w:rFonts w:ascii="Times New Roman" w:hAnsi="Times New Roman" w:cs="Times New Roman"/>
                <w:sz w:val="24"/>
                <w:szCs w:val="24"/>
              </w:rPr>
              <w:t>2</w:t>
            </w:r>
          </w:p>
          <w:p w14:paraId="72A0D54C" w14:textId="77777777" w:rsidR="00371465" w:rsidRPr="006F7E8A" w:rsidRDefault="00371465" w:rsidP="00E62F26">
            <w:pPr>
              <w:pStyle w:val="NoSpacing"/>
              <w:rPr>
                <w:rFonts w:ascii="Times New Roman" w:hAnsi="Times New Roman" w:cs="Times New Roman"/>
                <w:sz w:val="24"/>
                <w:szCs w:val="24"/>
              </w:rPr>
            </w:pPr>
          </w:p>
          <w:p w14:paraId="1F23AF29" w14:textId="77777777" w:rsidR="00371465" w:rsidRPr="006F7E8A" w:rsidRDefault="00371465" w:rsidP="00E62F26">
            <w:pPr>
              <w:pStyle w:val="NoSpacing"/>
              <w:rPr>
                <w:rFonts w:ascii="Times New Roman" w:hAnsi="Times New Roman" w:cs="Times New Roman"/>
                <w:sz w:val="24"/>
                <w:szCs w:val="24"/>
              </w:rPr>
            </w:pPr>
            <w:r w:rsidRPr="006F7E8A">
              <w:rPr>
                <w:rFonts w:ascii="Times New Roman" w:hAnsi="Times New Roman" w:cs="Times New Roman"/>
                <w:sz w:val="24"/>
                <w:szCs w:val="24"/>
              </w:rPr>
              <w:t>Males only</w:t>
            </w:r>
          </w:p>
        </w:tc>
        <w:tc>
          <w:tcPr>
            <w:tcW w:w="1701" w:type="dxa"/>
            <w:shd w:val="clear" w:color="auto" w:fill="FFFFFF" w:themeFill="background1"/>
          </w:tcPr>
          <w:p w14:paraId="370376C3" w14:textId="77777777" w:rsidR="00371465" w:rsidRPr="006F7E8A" w:rsidRDefault="00371465" w:rsidP="00E62F26">
            <w:pPr>
              <w:pStyle w:val="NoSpacing"/>
              <w:rPr>
                <w:rFonts w:ascii="Times New Roman" w:hAnsi="Times New Roman" w:cs="Times New Roman"/>
                <w:sz w:val="24"/>
                <w:szCs w:val="24"/>
              </w:rPr>
            </w:pPr>
            <w:r w:rsidRPr="006F7E8A">
              <w:rPr>
                <w:rFonts w:ascii="Times New Roman" w:hAnsi="Times New Roman" w:cs="Times New Roman"/>
                <w:sz w:val="24"/>
                <w:szCs w:val="24"/>
              </w:rPr>
              <w:t xml:space="preserve">Friday the </w:t>
            </w:r>
            <w:r>
              <w:rPr>
                <w:rFonts w:ascii="Times New Roman" w:hAnsi="Times New Roman" w:cs="Times New Roman"/>
                <w:sz w:val="24"/>
                <w:szCs w:val="24"/>
              </w:rPr>
              <w:t>6</w:t>
            </w:r>
            <w:r w:rsidRPr="006F7E8A">
              <w:rPr>
                <w:rFonts w:ascii="Times New Roman" w:hAnsi="Times New Roman" w:cs="Times New Roman"/>
                <w:sz w:val="24"/>
                <w:szCs w:val="24"/>
                <w:vertAlign w:val="superscript"/>
              </w:rPr>
              <w:t>th</w:t>
            </w:r>
            <w:r w:rsidRPr="006F7E8A">
              <w:rPr>
                <w:rFonts w:ascii="Times New Roman" w:hAnsi="Times New Roman" w:cs="Times New Roman"/>
                <w:sz w:val="24"/>
                <w:szCs w:val="24"/>
              </w:rPr>
              <w:t xml:space="preserve"> of October</w:t>
            </w:r>
          </w:p>
        </w:tc>
      </w:tr>
    </w:tbl>
    <w:p w14:paraId="4D7CF799" w14:textId="77777777" w:rsidR="00A94541" w:rsidRPr="00855D40" w:rsidRDefault="00A94541" w:rsidP="00A94541">
      <w:pPr>
        <w:pStyle w:val="NoSpacing"/>
        <w:rPr>
          <w:sz w:val="23"/>
          <w:szCs w:val="23"/>
          <w:lang w:val="en-IE"/>
        </w:rPr>
      </w:pPr>
    </w:p>
    <w:p w14:paraId="4166D286" w14:textId="310EE9E3" w:rsidR="00A94541" w:rsidRPr="00882C3E" w:rsidRDefault="00A94541" w:rsidP="00882C3E">
      <w:pPr>
        <w:pStyle w:val="NoSpacing"/>
        <w:shd w:val="clear" w:color="auto" w:fill="000000" w:themeFill="text1"/>
        <w:rPr>
          <w:b/>
          <w:i/>
          <w:color w:val="FFFFFF" w:themeColor="background1"/>
          <w:sz w:val="23"/>
          <w:szCs w:val="23"/>
          <w:lang w:val="en-IE"/>
        </w:rPr>
      </w:pPr>
      <w:r w:rsidRPr="00855D40">
        <w:rPr>
          <w:b/>
          <w:i/>
          <w:color w:val="FFFFFF" w:themeColor="background1"/>
          <w:sz w:val="23"/>
          <w:szCs w:val="23"/>
          <w:lang w:val="en-IE"/>
        </w:rPr>
        <w:t xml:space="preserve">Eligible Animals for </w:t>
      </w:r>
      <w:r w:rsidR="008E2A52">
        <w:rPr>
          <w:b/>
          <w:i/>
          <w:color w:val="FFFFFF" w:themeColor="background1"/>
          <w:sz w:val="23"/>
          <w:szCs w:val="23"/>
          <w:lang w:val="en-IE"/>
        </w:rPr>
        <w:t xml:space="preserve">the </w:t>
      </w:r>
      <w:r w:rsidRPr="00855D40">
        <w:rPr>
          <w:b/>
          <w:i/>
          <w:color w:val="FFFFFF" w:themeColor="background1"/>
          <w:sz w:val="23"/>
          <w:szCs w:val="23"/>
          <w:lang w:val="en-IE"/>
        </w:rPr>
        <w:t>Elite Heifer Show &amp; Sale:</w:t>
      </w:r>
    </w:p>
    <w:p w14:paraId="0E79C358" w14:textId="1B81AFCF" w:rsidR="00371465" w:rsidRPr="00855D40" w:rsidRDefault="00A94541" w:rsidP="00371465">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 xml:space="preserve">All </w:t>
      </w:r>
      <w:r w:rsidR="008E2A52">
        <w:rPr>
          <w:sz w:val="23"/>
          <w:szCs w:val="23"/>
          <w:lang w:val="en-IE"/>
        </w:rPr>
        <w:t>females</w:t>
      </w:r>
      <w:r w:rsidRPr="00855D40">
        <w:rPr>
          <w:sz w:val="23"/>
          <w:szCs w:val="23"/>
          <w:lang w:val="en-IE"/>
        </w:rPr>
        <w:t xml:space="preserve"> must be fully registered with a pedigree certificate printed by the closing date for entries.</w:t>
      </w:r>
    </w:p>
    <w:p w14:paraId="49DCBBBD" w14:textId="58F81F1B" w:rsidR="00A94541" w:rsidRPr="00855D40" w:rsidRDefault="00371465" w:rsidP="00301A81">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 xml:space="preserve">All entries will be pre-inspected at various centres prior to sale date. </w:t>
      </w:r>
      <w:r w:rsidRPr="008E2A52">
        <w:rPr>
          <w:sz w:val="23"/>
          <w:szCs w:val="23"/>
          <w:lang w:val="en-IE"/>
        </w:rPr>
        <w:t>A certificate of compliance or the animal’s blue card will be required at the inspection venues.</w:t>
      </w:r>
    </w:p>
    <w:p w14:paraId="341B1F79" w14:textId="782038E4" w:rsidR="00A94541" w:rsidRPr="00855D40" w:rsidRDefault="00A94541" w:rsidP="00301A81">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 xml:space="preserve">All </w:t>
      </w:r>
      <w:r w:rsidR="004326C0">
        <w:rPr>
          <w:sz w:val="23"/>
          <w:szCs w:val="23"/>
          <w:lang w:val="en-IE"/>
        </w:rPr>
        <w:t>females</w:t>
      </w:r>
      <w:r w:rsidRPr="00855D40">
        <w:rPr>
          <w:sz w:val="23"/>
          <w:szCs w:val="23"/>
          <w:lang w:val="en-IE"/>
        </w:rPr>
        <w:t xml:space="preserve"> must be export tested</w:t>
      </w:r>
      <w:r w:rsidR="00371465">
        <w:rPr>
          <w:sz w:val="23"/>
          <w:szCs w:val="23"/>
          <w:lang w:val="en-IE"/>
        </w:rPr>
        <w:t xml:space="preserve"> for the sale</w:t>
      </w:r>
      <w:r w:rsidRPr="00855D40">
        <w:rPr>
          <w:sz w:val="23"/>
          <w:szCs w:val="23"/>
          <w:lang w:val="en-IE"/>
        </w:rPr>
        <w:t xml:space="preserve">, which is in date up to a minimum of 3 working days following </w:t>
      </w:r>
      <w:r w:rsidR="00371465">
        <w:rPr>
          <w:sz w:val="23"/>
          <w:szCs w:val="23"/>
          <w:lang w:val="en-IE"/>
        </w:rPr>
        <w:t xml:space="preserve">the </w:t>
      </w:r>
      <w:r w:rsidRPr="00855D40">
        <w:rPr>
          <w:sz w:val="23"/>
          <w:szCs w:val="23"/>
          <w:lang w:val="en-IE"/>
        </w:rPr>
        <w:t>sale.</w:t>
      </w:r>
    </w:p>
    <w:p w14:paraId="1B7E9095" w14:textId="7D804CB7" w:rsidR="00A94541" w:rsidRPr="00B44D88" w:rsidRDefault="00A94541" w:rsidP="00301A81">
      <w:pPr>
        <w:pStyle w:val="NoSpacing"/>
        <w:jc w:val="both"/>
        <w:rPr>
          <w:rFonts w:cstheme="minorHAnsi"/>
          <w:sz w:val="23"/>
          <w:szCs w:val="23"/>
          <w:lang w:val="en-IE"/>
        </w:rPr>
      </w:pPr>
      <w:bookmarkStart w:id="0" w:name="_Hlk48125703"/>
      <w:r w:rsidRPr="00855D40">
        <w:rPr>
          <w:rFonts w:cstheme="minorHAnsi"/>
          <w:sz w:val="23"/>
          <w:szCs w:val="23"/>
          <w:lang w:val="en-IE"/>
        </w:rPr>
        <w:t xml:space="preserve">● </w:t>
      </w:r>
      <w:bookmarkEnd w:id="0"/>
      <w:r w:rsidR="00B44D88" w:rsidRPr="00B44D88">
        <w:rPr>
          <w:rFonts w:cstheme="minorHAnsi"/>
          <w:sz w:val="23"/>
          <w:szCs w:val="23"/>
          <w:lang w:val="en-IE"/>
        </w:rPr>
        <w:t xml:space="preserve">All </w:t>
      </w:r>
      <w:r w:rsidR="00B44D88">
        <w:rPr>
          <w:rFonts w:cstheme="minorHAnsi"/>
          <w:sz w:val="23"/>
          <w:szCs w:val="23"/>
          <w:lang w:val="en-IE"/>
        </w:rPr>
        <w:t>females</w:t>
      </w:r>
      <w:r w:rsidR="00B44D88" w:rsidRPr="00B44D88">
        <w:rPr>
          <w:rFonts w:cstheme="minorHAnsi"/>
          <w:sz w:val="23"/>
          <w:szCs w:val="23"/>
          <w:lang w:val="en-IE"/>
        </w:rPr>
        <w:t xml:space="preserve"> must be vet inspected</w:t>
      </w:r>
      <w:r w:rsidR="00B44D88">
        <w:rPr>
          <w:rFonts w:cstheme="minorHAnsi"/>
          <w:sz w:val="23"/>
          <w:szCs w:val="23"/>
          <w:lang w:val="en-IE"/>
        </w:rPr>
        <w:t xml:space="preserve">. </w:t>
      </w:r>
      <w:r w:rsidR="004326C0" w:rsidRPr="004326C0">
        <w:rPr>
          <w:rFonts w:cstheme="minorHAnsi"/>
          <w:sz w:val="23"/>
          <w:szCs w:val="23"/>
          <w:lang w:val="en-IE"/>
        </w:rPr>
        <w:t xml:space="preserve">You must provide a veterinary examination form stating that the animal has no abnormalities, for example mouth is correct </w:t>
      </w:r>
      <w:proofErr w:type="gramStart"/>
      <w:r w:rsidR="004326C0" w:rsidRPr="004326C0">
        <w:rPr>
          <w:rFonts w:cstheme="minorHAnsi"/>
          <w:sz w:val="23"/>
          <w:szCs w:val="23"/>
          <w:lang w:val="en-IE"/>
        </w:rPr>
        <w:t>i.e.</w:t>
      </w:r>
      <w:proofErr w:type="gramEnd"/>
      <w:r w:rsidR="004326C0" w:rsidRPr="004326C0">
        <w:rPr>
          <w:rFonts w:cstheme="minorHAnsi"/>
          <w:sz w:val="23"/>
          <w:szCs w:val="23"/>
          <w:lang w:val="en-IE"/>
        </w:rPr>
        <w:t xml:space="preserve"> check the dentition is correct and the incisor/teeth are biting on the upper pad, prior to the sale date.  Copy of this certificate stating same must be presented to the inspector on the morning of the sale. </w:t>
      </w:r>
      <w:bookmarkStart w:id="1" w:name="_Hlk80992708"/>
    </w:p>
    <w:bookmarkEnd w:id="1"/>
    <w:p w14:paraId="617D5FD8" w14:textId="77777777" w:rsidR="00A94541" w:rsidRPr="00855D40" w:rsidRDefault="00A94541" w:rsidP="00301A81">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Purchased animals must be officially transferred through the office into your herd at least 6 months prior to sale date, except where an animal is purchased as a calf at foot.</w:t>
      </w:r>
    </w:p>
    <w:p w14:paraId="30D2448C" w14:textId="4392AD03" w:rsidR="00A94541" w:rsidRDefault="00A94541" w:rsidP="00301A81">
      <w:pPr>
        <w:pStyle w:val="NoSpacing"/>
        <w:jc w:val="both"/>
        <w:rPr>
          <w:sz w:val="23"/>
          <w:szCs w:val="23"/>
          <w:lang w:val="en-IE"/>
        </w:rPr>
      </w:pPr>
      <w:r w:rsidRPr="00855D40">
        <w:rPr>
          <w:rFonts w:cstheme="minorHAnsi"/>
          <w:sz w:val="23"/>
          <w:szCs w:val="23"/>
          <w:lang w:val="en-IE"/>
        </w:rPr>
        <w:t>●</w:t>
      </w:r>
      <w:r>
        <w:rPr>
          <w:rFonts w:cstheme="minorHAnsi"/>
          <w:sz w:val="23"/>
          <w:szCs w:val="23"/>
          <w:lang w:val="en-IE"/>
        </w:rPr>
        <w:t xml:space="preserve"> </w:t>
      </w:r>
      <w:r>
        <w:rPr>
          <w:sz w:val="23"/>
          <w:szCs w:val="23"/>
          <w:lang w:val="en-IE"/>
        </w:rPr>
        <w:t>Entry fee is €30</w:t>
      </w:r>
      <w:r w:rsidR="00882C3E">
        <w:rPr>
          <w:sz w:val="23"/>
          <w:szCs w:val="23"/>
          <w:lang w:val="en-IE"/>
        </w:rPr>
        <w:t xml:space="preserve"> (Non-refundable)</w:t>
      </w:r>
    </w:p>
    <w:p w14:paraId="0D9C7FEF" w14:textId="77777777" w:rsidR="00A94541" w:rsidRDefault="00A94541" w:rsidP="00A94541">
      <w:pPr>
        <w:pStyle w:val="NoSpacing"/>
        <w:rPr>
          <w:sz w:val="23"/>
          <w:szCs w:val="23"/>
          <w:lang w:val="en-IE"/>
        </w:rPr>
      </w:pPr>
    </w:p>
    <w:p w14:paraId="47CFDDE7" w14:textId="77777777" w:rsidR="00371465" w:rsidRPr="00371465" w:rsidRDefault="00371465" w:rsidP="00371465">
      <w:pPr>
        <w:pStyle w:val="NoSpacing"/>
        <w:shd w:val="clear" w:color="auto" w:fill="000000" w:themeFill="text1"/>
        <w:rPr>
          <w:b/>
          <w:i/>
          <w:color w:val="FFFFFF" w:themeColor="background1"/>
          <w:sz w:val="23"/>
          <w:szCs w:val="23"/>
          <w:lang w:val="en-IE"/>
        </w:rPr>
      </w:pPr>
      <w:r w:rsidRPr="00855D40">
        <w:rPr>
          <w:b/>
          <w:i/>
          <w:color w:val="FFFFFF" w:themeColor="background1"/>
          <w:sz w:val="23"/>
          <w:szCs w:val="23"/>
          <w:lang w:val="en-IE"/>
        </w:rPr>
        <w:t xml:space="preserve">Eligible Animals for </w:t>
      </w:r>
      <w:r>
        <w:rPr>
          <w:b/>
          <w:i/>
          <w:color w:val="FFFFFF" w:themeColor="background1"/>
          <w:sz w:val="23"/>
          <w:szCs w:val="23"/>
          <w:lang w:val="en-IE"/>
        </w:rPr>
        <w:t xml:space="preserve">the </w:t>
      </w:r>
      <w:r w:rsidRPr="00855D40">
        <w:rPr>
          <w:b/>
          <w:i/>
          <w:color w:val="FFFFFF" w:themeColor="background1"/>
          <w:sz w:val="23"/>
          <w:szCs w:val="23"/>
          <w:lang w:val="en-IE"/>
        </w:rPr>
        <w:t>Tullamore</w:t>
      </w:r>
      <w:r>
        <w:rPr>
          <w:b/>
          <w:i/>
          <w:color w:val="FFFFFF" w:themeColor="background1"/>
          <w:sz w:val="23"/>
          <w:szCs w:val="23"/>
          <w:lang w:val="en-IE"/>
        </w:rPr>
        <w:t xml:space="preserve"> Bull </w:t>
      </w:r>
      <w:r w:rsidRPr="00855D40">
        <w:rPr>
          <w:b/>
          <w:i/>
          <w:color w:val="FFFFFF" w:themeColor="background1"/>
          <w:sz w:val="23"/>
          <w:szCs w:val="23"/>
          <w:lang w:val="en-IE"/>
        </w:rPr>
        <w:t>Show &amp; Sale:</w:t>
      </w:r>
      <w:bookmarkStart w:id="2" w:name="_Hlk48125236"/>
    </w:p>
    <w:bookmarkEnd w:id="2"/>
    <w:p w14:paraId="0C80D1C5" w14:textId="77777777" w:rsidR="00371465" w:rsidRPr="00855D40" w:rsidRDefault="00371465" w:rsidP="00371465">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 xml:space="preserve">All </w:t>
      </w:r>
      <w:r>
        <w:rPr>
          <w:sz w:val="23"/>
          <w:szCs w:val="23"/>
          <w:lang w:val="en-IE"/>
        </w:rPr>
        <w:t xml:space="preserve">bulls </w:t>
      </w:r>
      <w:r w:rsidRPr="00855D40">
        <w:rPr>
          <w:sz w:val="23"/>
          <w:szCs w:val="23"/>
          <w:lang w:val="en-IE"/>
        </w:rPr>
        <w:t>must be fully registered with a pedigree certificate printed by the closing date for entries.</w:t>
      </w:r>
    </w:p>
    <w:p w14:paraId="44FC26CB" w14:textId="77777777" w:rsidR="00371465" w:rsidRPr="00855D40" w:rsidRDefault="00371465" w:rsidP="00371465">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 xml:space="preserve">All </w:t>
      </w:r>
      <w:r>
        <w:rPr>
          <w:sz w:val="23"/>
          <w:szCs w:val="23"/>
          <w:lang w:val="en-IE"/>
        </w:rPr>
        <w:t>bulls</w:t>
      </w:r>
      <w:r w:rsidRPr="00855D40">
        <w:rPr>
          <w:sz w:val="23"/>
          <w:szCs w:val="23"/>
          <w:lang w:val="en-IE"/>
        </w:rPr>
        <w:t xml:space="preserve"> must pass inspection on </w:t>
      </w:r>
      <w:r>
        <w:rPr>
          <w:sz w:val="23"/>
          <w:szCs w:val="23"/>
          <w:lang w:val="en-IE"/>
        </w:rPr>
        <w:t xml:space="preserve">the </w:t>
      </w:r>
      <w:r w:rsidRPr="00855D40">
        <w:rPr>
          <w:sz w:val="23"/>
          <w:szCs w:val="23"/>
          <w:lang w:val="en-IE"/>
        </w:rPr>
        <w:t xml:space="preserve">morning of </w:t>
      </w:r>
      <w:r>
        <w:rPr>
          <w:sz w:val="23"/>
          <w:szCs w:val="23"/>
          <w:lang w:val="en-IE"/>
        </w:rPr>
        <w:t>the S</w:t>
      </w:r>
      <w:r w:rsidRPr="00855D40">
        <w:rPr>
          <w:sz w:val="23"/>
          <w:szCs w:val="23"/>
          <w:lang w:val="en-IE"/>
        </w:rPr>
        <w:t>how</w:t>
      </w:r>
      <w:r>
        <w:rPr>
          <w:sz w:val="23"/>
          <w:szCs w:val="23"/>
          <w:lang w:val="en-IE"/>
        </w:rPr>
        <w:t xml:space="preserve"> &amp; S</w:t>
      </w:r>
      <w:r w:rsidRPr="00855D40">
        <w:rPr>
          <w:sz w:val="23"/>
          <w:szCs w:val="23"/>
          <w:lang w:val="en-IE"/>
        </w:rPr>
        <w:t>ale.</w:t>
      </w:r>
    </w:p>
    <w:p w14:paraId="18690461" w14:textId="77777777" w:rsidR="00371465" w:rsidRPr="00855D40" w:rsidRDefault="00371465" w:rsidP="00371465">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 xml:space="preserve">All bulls must pass a fertility test within 60 days of the sale date. Testing must be </w:t>
      </w:r>
      <w:r>
        <w:rPr>
          <w:sz w:val="23"/>
          <w:szCs w:val="23"/>
          <w:lang w:val="en-IE"/>
        </w:rPr>
        <w:t>carried</w:t>
      </w:r>
      <w:r w:rsidRPr="00855D40">
        <w:rPr>
          <w:sz w:val="23"/>
          <w:szCs w:val="23"/>
          <w:lang w:val="en-IE"/>
        </w:rPr>
        <w:t xml:space="preserve"> </w:t>
      </w:r>
      <w:r>
        <w:rPr>
          <w:sz w:val="23"/>
          <w:szCs w:val="23"/>
          <w:lang w:val="en-IE"/>
        </w:rPr>
        <w:t xml:space="preserve">out </w:t>
      </w:r>
      <w:r w:rsidRPr="00855D40">
        <w:rPr>
          <w:sz w:val="23"/>
          <w:szCs w:val="23"/>
          <w:lang w:val="en-IE"/>
        </w:rPr>
        <w:t>by your veterinary surgeon</w:t>
      </w:r>
      <w:r>
        <w:rPr>
          <w:sz w:val="23"/>
          <w:szCs w:val="23"/>
          <w:lang w:val="en-IE"/>
        </w:rPr>
        <w:t xml:space="preserve">, Brendan </w:t>
      </w:r>
      <w:proofErr w:type="gramStart"/>
      <w:r>
        <w:rPr>
          <w:sz w:val="23"/>
          <w:szCs w:val="23"/>
          <w:lang w:val="en-IE"/>
        </w:rPr>
        <w:t>Regan</w:t>
      </w:r>
      <w:proofErr w:type="gramEnd"/>
      <w:r>
        <w:rPr>
          <w:sz w:val="23"/>
          <w:szCs w:val="23"/>
          <w:lang w:val="en-IE"/>
        </w:rPr>
        <w:t xml:space="preserve"> or John Mc Cabe.</w:t>
      </w:r>
    </w:p>
    <w:p w14:paraId="0FD9AD6C" w14:textId="77777777" w:rsidR="00371465" w:rsidRPr="00855D40" w:rsidRDefault="00371465" w:rsidP="00371465">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 xml:space="preserve">Testicle measurements </w:t>
      </w:r>
      <w:r>
        <w:rPr>
          <w:sz w:val="23"/>
          <w:szCs w:val="23"/>
          <w:lang w:val="en-IE"/>
        </w:rPr>
        <w:t>must</w:t>
      </w:r>
      <w:r w:rsidRPr="00855D40">
        <w:rPr>
          <w:sz w:val="23"/>
          <w:szCs w:val="23"/>
          <w:lang w:val="en-IE"/>
        </w:rPr>
        <w:t xml:space="preserve"> be taken when carrying out the fertility test and recorded on the </w:t>
      </w:r>
      <w:r>
        <w:rPr>
          <w:sz w:val="23"/>
          <w:szCs w:val="23"/>
          <w:lang w:val="en-IE"/>
        </w:rPr>
        <w:t>fertility certificate.</w:t>
      </w:r>
    </w:p>
    <w:p w14:paraId="2CDEB3D8" w14:textId="77777777" w:rsidR="00371465" w:rsidRPr="00855D40" w:rsidRDefault="00371465" w:rsidP="00371465">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Purchased animals must be officially transferred through the office into your herd at least 6 months prior to sale date, except where an animal is purchased as a calf at foot.</w:t>
      </w:r>
    </w:p>
    <w:p w14:paraId="76A6345D" w14:textId="4E4663A4" w:rsidR="00371465" w:rsidRDefault="00371465" w:rsidP="00371465">
      <w:pPr>
        <w:pStyle w:val="NoSpacing"/>
        <w:jc w:val="both"/>
        <w:rPr>
          <w:sz w:val="23"/>
          <w:szCs w:val="23"/>
          <w:lang w:val="en-IE"/>
        </w:rPr>
      </w:pPr>
      <w:r w:rsidRPr="00855D40">
        <w:rPr>
          <w:rFonts w:cstheme="minorHAnsi"/>
          <w:sz w:val="23"/>
          <w:szCs w:val="23"/>
          <w:lang w:val="en-IE"/>
        </w:rPr>
        <w:t>●</w:t>
      </w:r>
      <w:r>
        <w:rPr>
          <w:rFonts w:cstheme="minorHAnsi"/>
          <w:sz w:val="23"/>
          <w:szCs w:val="23"/>
          <w:lang w:val="en-IE"/>
        </w:rPr>
        <w:t xml:space="preserve"> </w:t>
      </w:r>
      <w:r>
        <w:rPr>
          <w:sz w:val="23"/>
          <w:szCs w:val="23"/>
          <w:lang w:val="en-IE"/>
        </w:rPr>
        <w:t>Entry fee is €20</w:t>
      </w:r>
      <w:r w:rsidR="00882C3E">
        <w:rPr>
          <w:sz w:val="23"/>
          <w:szCs w:val="23"/>
          <w:lang w:val="en-IE"/>
        </w:rPr>
        <w:t xml:space="preserve"> (Non-refundable)</w:t>
      </w:r>
    </w:p>
    <w:p w14:paraId="1DE230DE" w14:textId="77777777" w:rsidR="00371465" w:rsidRDefault="00371465" w:rsidP="00371465">
      <w:pPr>
        <w:pStyle w:val="NoSpacing"/>
        <w:jc w:val="both"/>
        <w:rPr>
          <w:sz w:val="23"/>
          <w:szCs w:val="23"/>
          <w:lang w:val="en-IE"/>
        </w:rPr>
      </w:pPr>
    </w:p>
    <w:p w14:paraId="62F132DF" w14:textId="77777777" w:rsidR="00371465" w:rsidRDefault="00371465" w:rsidP="00A94541">
      <w:pPr>
        <w:pStyle w:val="NoSpacing"/>
        <w:rPr>
          <w:sz w:val="23"/>
          <w:szCs w:val="23"/>
          <w:lang w:val="en-IE"/>
        </w:rPr>
      </w:pPr>
    </w:p>
    <w:p w14:paraId="2D06A336" w14:textId="6B1E76D6" w:rsidR="00A94541" w:rsidRPr="00882C3E" w:rsidRDefault="00A94541" w:rsidP="00882C3E">
      <w:pPr>
        <w:pStyle w:val="NoSpacing"/>
        <w:shd w:val="clear" w:color="auto" w:fill="000000" w:themeFill="text1"/>
        <w:rPr>
          <w:b/>
          <w:i/>
          <w:color w:val="FFFFFF" w:themeColor="background1"/>
          <w:sz w:val="23"/>
          <w:szCs w:val="23"/>
          <w:lang w:val="en-IE"/>
        </w:rPr>
      </w:pPr>
      <w:r w:rsidRPr="00855D40">
        <w:rPr>
          <w:b/>
          <w:i/>
          <w:color w:val="FFFFFF" w:themeColor="background1"/>
          <w:sz w:val="23"/>
          <w:szCs w:val="23"/>
          <w:lang w:val="en-IE"/>
        </w:rPr>
        <w:lastRenderedPageBreak/>
        <w:t>Eligible Animals for the Christmas Cracker Show &amp; Sale:</w:t>
      </w:r>
    </w:p>
    <w:p w14:paraId="687D7FA9" w14:textId="4AF0F363" w:rsidR="00A94541" w:rsidRPr="00855D40" w:rsidRDefault="00A94541" w:rsidP="00301A81">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 xml:space="preserve">All </w:t>
      </w:r>
      <w:r w:rsidR="008E2A52">
        <w:rPr>
          <w:sz w:val="23"/>
          <w:szCs w:val="23"/>
          <w:lang w:val="en-IE"/>
        </w:rPr>
        <w:t>bulls</w:t>
      </w:r>
      <w:r w:rsidRPr="00855D40">
        <w:rPr>
          <w:sz w:val="23"/>
          <w:szCs w:val="23"/>
          <w:lang w:val="en-IE"/>
        </w:rPr>
        <w:t xml:space="preserve"> must be fully registered with a pedigree certificate printed by the closing date for entries. </w:t>
      </w:r>
    </w:p>
    <w:p w14:paraId="319762D1" w14:textId="249C0195" w:rsidR="00A94541" w:rsidRPr="00855D40" w:rsidRDefault="00A94541" w:rsidP="00301A81">
      <w:pPr>
        <w:pStyle w:val="NoSpacing"/>
        <w:jc w:val="both"/>
        <w:rPr>
          <w:sz w:val="23"/>
          <w:szCs w:val="23"/>
          <w:lang w:val="en-IE"/>
        </w:rPr>
      </w:pPr>
      <w:bookmarkStart w:id="3" w:name="_Hlk143101435"/>
      <w:r w:rsidRPr="00855D40">
        <w:rPr>
          <w:rFonts w:cstheme="minorHAnsi"/>
          <w:sz w:val="23"/>
          <w:szCs w:val="23"/>
          <w:lang w:val="en-IE"/>
        </w:rPr>
        <w:t xml:space="preserve">● </w:t>
      </w:r>
      <w:r w:rsidRPr="00855D40">
        <w:rPr>
          <w:sz w:val="23"/>
          <w:szCs w:val="23"/>
          <w:lang w:val="en-IE"/>
        </w:rPr>
        <w:t xml:space="preserve">All </w:t>
      </w:r>
      <w:r w:rsidR="008E2A52">
        <w:rPr>
          <w:sz w:val="23"/>
          <w:szCs w:val="23"/>
          <w:lang w:val="en-IE"/>
        </w:rPr>
        <w:t>bulls</w:t>
      </w:r>
      <w:r w:rsidRPr="00855D40">
        <w:rPr>
          <w:sz w:val="23"/>
          <w:szCs w:val="23"/>
          <w:lang w:val="en-IE"/>
        </w:rPr>
        <w:t xml:space="preserve"> must have a valid export test which is in date up to a minimum of 3 working days following sale.</w:t>
      </w:r>
    </w:p>
    <w:p w14:paraId="17B6BF66" w14:textId="4FD1BBF8" w:rsidR="00A94541" w:rsidRPr="00855D40" w:rsidRDefault="00A94541" w:rsidP="00301A81">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 xml:space="preserve">All entries will be pre-inspected at various centres prior to sale date. </w:t>
      </w:r>
      <w:r w:rsidR="008E2A52" w:rsidRPr="008E2A52">
        <w:rPr>
          <w:sz w:val="23"/>
          <w:szCs w:val="23"/>
          <w:lang w:val="en-IE"/>
        </w:rPr>
        <w:t>A certificate of compliance or the animal’s blue card will be required at the inspection venues.</w:t>
      </w:r>
    </w:p>
    <w:bookmarkEnd w:id="3"/>
    <w:p w14:paraId="58D96CDE" w14:textId="77777777" w:rsidR="00A94541" w:rsidRPr="00855D40" w:rsidRDefault="00A94541" w:rsidP="00301A81">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All bulls must meet the minimum weight for age.</w:t>
      </w:r>
    </w:p>
    <w:p w14:paraId="6A961680" w14:textId="3D46CE03" w:rsidR="00450833" w:rsidRPr="00450833" w:rsidRDefault="00A94541" w:rsidP="00301A81">
      <w:pPr>
        <w:pStyle w:val="NoSpacing"/>
        <w:jc w:val="both"/>
        <w:rPr>
          <w:sz w:val="23"/>
          <w:szCs w:val="23"/>
          <w:lang w:val="en-IE"/>
        </w:rPr>
      </w:pPr>
      <w:r w:rsidRPr="00855D40">
        <w:rPr>
          <w:rFonts w:cstheme="minorHAnsi"/>
          <w:sz w:val="23"/>
          <w:szCs w:val="23"/>
          <w:lang w:val="en-IE"/>
        </w:rPr>
        <w:t xml:space="preserve">● </w:t>
      </w:r>
      <w:r w:rsidRPr="00855D40">
        <w:rPr>
          <w:sz w:val="23"/>
          <w:szCs w:val="23"/>
          <w:lang w:val="en-IE"/>
        </w:rPr>
        <w:t xml:space="preserve">All bulls must be fertility tested within 60 days of the sale date. </w:t>
      </w:r>
      <w:r w:rsidR="00450833" w:rsidRPr="00450833">
        <w:rPr>
          <w:sz w:val="23"/>
          <w:szCs w:val="23"/>
          <w:lang w:val="en-IE"/>
        </w:rPr>
        <w:t xml:space="preserve">Testing must be </w:t>
      </w:r>
      <w:r w:rsidR="00450833">
        <w:rPr>
          <w:sz w:val="23"/>
          <w:szCs w:val="23"/>
          <w:lang w:val="en-IE"/>
        </w:rPr>
        <w:t>carried out</w:t>
      </w:r>
      <w:r w:rsidR="00450833" w:rsidRPr="00450833">
        <w:rPr>
          <w:sz w:val="23"/>
          <w:szCs w:val="23"/>
          <w:lang w:val="en-IE"/>
        </w:rPr>
        <w:t xml:space="preserve"> by your Veterinary surgeon, Brendan </w:t>
      </w:r>
      <w:proofErr w:type="gramStart"/>
      <w:r w:rsidR="00450833" w:rsidRPr="00450833">
        <w:rPr>
          <w:sz w:val="23"/>
          <w:szCs w:val="23"/>
          <w:lang w:val="en-IE"/>
        </w:rPr>
        <w:t>Regan</w:t>
      </w:r>
      <w:proofErr w:type="gramEnd"/>
      <w:r w:rsidR="008E484D">
        <w:rPr>
          <w:sz w:val="23"/>
          <w:szCs w:val="23"/>
          <w:lang w:val="en-IE"/>
        </w:rPr>
        <w:t xml:space="preserve"> or</w:t>
      </w:r>
      <w:r w:rsidR="00450833" w:rsidRPr="00450833">
        <w:rPr>
          <w:sz w:val="23"/>
          <w:szCs w:val="23"/>
          <w:lang w:val="en-IE"/>
        </w:rPr>
        <w:t xml:space="preserve"> John Mc Cabe</w:t>
      </w:r>
      <w:r w:rsidR="008E484D">
        <w:rPr>
          <w:sz w:val="23"/>
          <w:szCs w:val="23"/>
          <w:lang w:val="en-IE"/>
        </w:rPr>
        <w:t>.</w:t>
      </w:r>
    </w:p>
    <w:p w14:paraId="2F759732" w14:textId="08DE777A" w:rsidR="00A94541" w:rsidRPr="00855D40" w:rsidRDefault="00450833" w:rsidP="00301A81">
      <w:pPr>
        <w:pStyle w:val="NoSpacing"/>
        <w:jc w:val="both"/>
        <w:rPr>
          <w:sz w:val="23"/>
          <w:szCs w:val="23"/>
          <w:lang w:val="en-IE"/>
        </w:rPr>
      </w:pPr>
      <w:r w:rsidRPr="00450833">
        <w:rPr>
          <w:sz w:val="23"/>
          <w:szCs w:val="23"/>
          <w:lang w:val="en-IE"/>
        </w:rPr>
        <w:t xml:space="preserve">● Testicle measurements must be taken when carrying out the fertility test and recorded on the fertility certificate.   </w:t>
      </w:r>
      <w:r w:rsidR="00A94541" w:rsidRPr="00855D40">
        <w:rPr>
          <w:sz w:val="23"/>
          <w:szCs w:val="23"/>
          <w:lang w:val="en-IE"/>
        </w:rPr>
        <w:t xml:space="preserve"> </w:t>
      </w:r>
    </w:p>
    <w:p w14:paraId="3010C469" w14:textId="0A33E880" w:rsidR="00A94541" w:rsidRPr="00855D40" w:rsidRDefault="00A94541" w:rsidP="00301A81">
      <w:pPr>
        <w:pStyle w:val="NoSpacing"/>
        <w:jc w:val="both"/>
        <w:rPr>
          <w:sz w:val="23"/>
          <w:szCs w:val="23"/>
          <w:lang w:val="en-IE"/>
        </w:rPr>
      </w:pPr>
      <w:r w:rsidRPr="00855D40">
        <w:rPr>
          <w:rFonts w:cstheme="minorHAnsi"/>
          <w:sz w:val="23"/>
          <w:szCs w:val="23"/>
          <w:lang w:val="en-IE"/>
        </w:rPr>
        <w:t xml:space="preserve">● </w:t>
      </w:r>
      <w:r w:rsidR="00B44D88">
        <w:rPr>
          <w:rFonts w:cstheme="minorHAnsi"/>
          <w:sz w:val="23"/>
          <w:szCs w:val="23"/>
          <w:lang w:val="en-IE"/>
        </w:rPr>
        <w:t xml:space="preserve">All bulls </w:t>
      </w:r>
      <w:r w:rsidR="00882C3E">
        <w:rPr>
          <w:rFonts w:cstheme="minorHAnsi"/>
          <w:sz w:val="23"/>
          <w:szCs w:val="23"/>
          <w:lang w:val="en-IE"/>
        </w:rPr>
        <w:t xml:space="preserve">for this sale </w:t>
      </w:r>
      <w:r w:rsidR="00B44D88">
        <w:rPr>
          <w:rFonts w:cstheme="minorHAnsi"/>
          <w:sz w:val="23"/>
          <w:szCs w:val="23"/>
          <w:lang w:val="en-IE"/>
        </w:rPr>
        <w:t xml:space="preserve">must be Vet inspected. </w:t>
      </w:r>
      <w:r w:rsidR="00450833" w:rsidRPr="00450833">
        <w:rPr>
          <w:sz w:val="23"/>
          <w:szCs w:val="23"/>
          <w:lang w:val="en-IE"/>
        </w:rPr>
        <w:t xml:space="preserve">You must provide a completed veterinary examination form stating that the animal has no abnormalities, for example mouth is correct </w:t>
      </w:r>
      <w:proofErr w:type="gramStart"/>
      <w:r w:rsidR="00450833" w:rsidRPr="00450833">
        <w:rPr>
          <w:sz w:val="23"/>
          <w:szCs w:val="23"/>
          <w:lang w:val="en-IE"/>
        </w:rPr>
        <w:t>i.e.</w:t>
      </w:r>
      <w:proofErr w:type="gramEnd"/>
      <w:r w:rsidR="00450833" w:rsidRPr="00450833">
        <w:rPr>
          <w:sz w:val="23"/>
          <w:szCs w:val="23"/>
          <w:lang w:val="en-IE"/>
        </w:rPr>
        <w:t xml:space="preserve"> check the dentition is correct and the incisor/teeth are biting on the upper pad, prior to the sale date.  Copy of this certificate stating same must be presented to the inspector on the morning of the sale. This form can be downloaded from our website at www.charolais.ie next to entry forms.</w:t>
      </w:r>
    </w:p>
    <w:p w14:paraId="752637DF" w14:textId="77777777" w:rsidR="00A94541" w:rsidRPr="00855D40" w:rsidRDefault="00A94541" w:rsidP="00301A81">
      <w:pPr>
        <w:pStyle w:val="NoSpacing"/>
        <w:jc w:val="both"/>
        <w:rPr>
          <w:color w:val="4F6228" w:themeColor="accent3" w:themeShade="80"/>
          <w:sz w:val="23"/>
          <w:szCs w:val="23"/>
          <w:lang w:val="en-IE"/>
        </w:rPr>
      </w:pPr>
      <w:r w:rsidRPr="00855D40">
        <w:rPr>
          <w:rFonts w:cstheme="minorHAnsi"/>
          <w:sz w:val="23"/>
          <w:szCs w:val="23"/>
          <w:lang w:val="en-IE"/>
        </w:rPr>
        <w:t>●</w:t>
      </w:r>
      <w:r>
        <w:rPr>
          <w:sz w:val="23"/>
          <w:szCs w:val="23"/>
          <w:lang w:val="en-IE"/>
        </w:rPr>
        <w:t xml:space="preserve"> Entry fee is €50 (Non-refundable)</w:t>
      </w:r>
    </w:p>
    <w:p w14:paraId="563A60F8" w14:textId="77777777" w:rsidR="00A94541" w:rsidRDefault="00A94541" w:rsidP="00A94541">
      <w:pPr>
        <w:pStyle w:val="NoSpacing"/>
        <w:rPr>
          <w:color w:val="4F6228" w:themeColor="accent3" w:themeShade="80"/>
          <w:sz w:val="23"/>
          <w:szCs w:val="23"/>
          <w:lang w:val="en-IE"/>
        </w:rPr>
      </w:pPr>
    </w:p>
    <w:p w14:paraId="55F05495" w14:textId="046B2842" w:rsidR="00A94541" w:rsidRPr="00855D40" w:rsidRDefault="00A94541" w:rsidP="00301A81">
      <w:pPr>
        <w:jc w:val="both"/>
        <w:rPr>
          <w:rFonts w:ascii="Candara" w:hAnsi="Candara"/>
          <w:b/>
          <w:sz w:val="23"/>
          <w:szCs w:val="23"/>
          <w:u w:val="single"/>
          <w:lang w:val="en-IE"/>
        </w:rPr>
      </w:pPr>
      <w:r w:rsidRPr="00855D40">
        <w:rPr>
          <w:rFonts w:ascii="Candara" w:hAnsi="Candara"/>
          <w:b/>
          <w:sz w:val="23"/>
          <w:szCs w:val="23"/>
          <w:u w:val="single"/>
          <w:lang w:val="en-IE"/>
        </w:rPr>
        <w:t xml:space="preserve">By entering an animal into any of our shows/sales you are agreeing to accept the decision of the Society’s official Inspector as to </w:t>
      </w:r>
      <w:proofErr w:type="gramStart"/>
      <w:r w:rsidRPr="00855D40">
        <w:rPr>
          <w:rFonts w:ascii="Candara" w:hAnsi="Candara"/>
          <w:b/>
          <w:sz w:val="23"/>
          <w:szCs w:val="23"/>
          <w:u w:val="single"/>
          <w:lang w:val="en-IE"/>
        </w:rPr>
        <w:t>whether or not</w:t>
      </w:r>
      <w:proofErr w:type="gramEnd"/>
      <w:r w:rsidRPr="00855D40">
        <w:rPr>
          <w:rFonts w:ascii="Candara" w:hAnsi="Candara"/>
          <w:b/>
          <w:sz w:val="23"/>
          <w:szCs w:val="23"/>
          <w:u w:val="single"/>
          <w:lang w:val="en-IE"/>
        </w:rPr>
        <w:t xml:space="preserve"> your animal(s) is/are suitable for the particular show/sale.  The official Inspector’s decision will be final.</w:t>
      </w:r>
      <w:r w:rsidR="00882C3E">
        <w:rPr>
          <w:rFonts w:ascii="Candara" w:hAnsi="Candara"/>
          <w:b/>
          <w:sz w:val="23"/>
          <w:szCs w:val="23"/>
          <w:u w:val="single"/>
          <w:lang w:val="en-IE"/>
        </w:rPr>
        <w:t xml:space="preserve"> </w:t>
      </w:r>
    </w:p>
    <w:p w14:paraId="7FE9AE5E" w14:textId="77777777" w:rsidR="00A94541" w:rsidRPr="00855D40" w:rsidRDefault="00A94541" w:rsidP="00301A81">
      <w:pPr>
        <w:jc w:val="both"/>
        <w:rPr>
          <w:rFonts w:ascii="Candara" w:hAnsi="Candara"/>
          <w:b/>
          <w:sz w:val="23"/>
          <w:szCs w:val="23"/>
          <w:u w:val="single"/>
          <w:lang w:val="en-IE"/>
        </w:rPr>
      </w:pPr>
    </w:p>
    <w:p w14:paraId="61CCDE82" w14:textId="5BFF15CE" w:rsidR="00C1310F" w:rsidRPr="00C1310F" w:rsidRDefault="00A94541" w:rsidP="00C1310F">
      <w:pPr>
        <w:jc w:val="both"/>
        <w:rPr>
          <w:rFonts w:ascii="Candara" w:hAnsi="Candara"/>
          <w:b/>
          <w:sz w:val="23"/>
          <w:szCs w:val="23"/>
          <w:u w:val="single"/>
          <w:lang w:val="en-IE"/>
        </w:rPr>
      </w:pPr>
      <w:r w:rsidRPr="00855D40">
        <w:rPr>
          <w:rFonts w:ascii="Candara" w:hAnsi="Candara"/>
          <w:sz w:val="23"/>
          <w:szCs w:val="23"/>
          <w:lang w:val="en-IE"/>
        </w:rPr>
        <w:t xml:space="preserve">We do not accept late entries or entries over the telephone.  Closing date for each sale is </w:t>
      </w:r>
      <w:r w:rsidRPr="00855D40">
        <w:rPr>
          <w:rFonts w:ascii="Candara" w:hAnsi="Candara"/>
          <w:b/>
          <w:sz w:val="23"/>
          <w:szCs w:val="23"/>
          <w:u w:val="single"/>
          <w:lang w:val="en-IE"/>
        </w:rPr>
        <w:t>strictly as stated above.</w:t>
      </w:r>
    </w:p>
    <w:p w14:paraId="0B810BA1" w14:textId="77777777" w:rsidR="00C1310F" w:rsidRPr="00C1310F" w:rsidRDefault="00C1310F" w:rsidP="00C1310F">
      <w:pPr>
        <w:ind w:left="360"/>
        <w:jc w:val="both"/>
        <w:rPr>
          <w:rFonts w:ascii="Candara" w:hAnsi="Candara"/>
          <w:sz w:val="23"/>
          <w:szCs w:val="23"/>
          <w:lang w:val="en-IE"/>
        </w:rPr>
      </w:pPr>
    </w:p>
    <w:p w14:paraId="61D65759" w14:textId="27AFDA83" w:rsidR="00C1310F" w:rsidRDefault="00C1310F" w:rsidP="00C1310F">
      <w:pPr>
        <w:jc w:val="both"/>
        <w:rPr>
          <w:rFonts w:ascii="Candara" w:hAnsi="Candara"/>
          <w:sz w:val="23"/>
          <w:szCs w:val="23"/>
          <w:lang w:val="en-IE"/>
        </w:rPr>
      </w:pPr>
      <w:r w:rsidRPr="00C1310F">
        <w:rPr>
          <w:rFonts w:ascii="Candara" w:hAnsi="Candara"/>
          <w:sz w:val="23"/>
          <w:szCs w:val="23"/>
          <w:lang w:val="en-IE"/>
        </w:rPr>
        <w:t>All exhibitors must wear a clean white coat</w:t>
      </w:r>
      <w:r>
        <w:rPr>
          <w:rFonts w:ascii="Candara" w:hAnsi="Candara"/>
          <w:sz w:val="23"/>
          <w:szCs w:val="23"/>
          <w:lang w:val="en-IE"/>
        </w:rPr>
        <w:t xml:space="preserve"> or shirt</w:t>
      </w:r>
      <w:r w:rsidRPr="00C1310F">
        <w:rPr>
          <w:rFonts w:ascii="Candara" w:hAnsi="Candara"/>
          <w:sz w:val="23"/>
          <w:szCs w:val="23"/>
          <w:lang w:val="en-IE"/>
        </w:rPr>
        <w:t xml:space="preserve"> in the show and sales rings.</w:t>
      </w:r>
    </w:p>
    <w:p w14:paraId="50615B77" w14:textId="77777777" w:rsidR="00C1310F" w:rsidRDefault="00C1310F" w:rsidP="00C1310F">
      <w:pPr>
        <w:jc w:val="both"/>
        <w:rPr>
          <w:rFonts w:ascii="Candara" w:hAnsi="Candara"/>
          <w:sz w:val="23"/>
          <w:szCs w:val="23"/>
          <w:lang w:val="en-IE"/>
        </w:rPr>
      </w:pPr>
    </w:p>
    <w:p w14:paraId="54DD38E9" w14:textId="76E1D2D0" w:rsidR="00F409A3" w:rsidRPr="00C1310F" w:rsidRDefault="00F409A3" w:rsidP="00C1310F">
      <w:pPr>
        <w:jc w:val="both"/>
        <w:rPr>
          <w:rFonts w:ascii="Candara" w:hAnsi="Candara"/>
          <w:sz w:val="23"/>
          <w:szCs w:val="23"/>
          <w:lang w:val="en-IE"/>
        </w:rPr>
      </w:pPr>
      <w:r w:rsidRPr="00C1310F">
        <w:rPr>
          <w:rFonts w:ascii="Candara" w:hAnsi="Candara"/>
          <w:sz w:val="23"/>
          <w:szCs w:val="23"/>
          <w:lang w:val="en-IE"/>
        </w:rPr>
        <w:t>A Genotype is required for all animals at Society Show</w:t>
      </w:r>
      <w:r w:rsidR="001F04AF" w:rsidRPr="00C1310F">
        <w:rPr>
          <w:rFonts w:ascii="Candara" w:hAnsi="Candara"/>
          <w:sz w:val="23"/>
          <w:szCs w:val="23"/>
          <w:lang w:val="en-IE"/>
        </w:rPr>
        <w:t xml:space="preserve"> and S</w:t>
      </w:r>
      <w:r w:rsidRPr="00C1310F">
        <w:rPr>
          <w:rFonts w:ascii="Candara" w:hAnsi="Candara"/>
          <w:sz w:val="23"/>
          <w:szCs w:val="23"/>
          <w:lang w:val="en-IE"/>
        </w:rPr>
        <w:t>ales.  All animals must be genotyped, sire verified and results back prior to the closing date for entries.</w:t>
      </w:r>
    </w:p>
    <w:p w14:paraId="2E1DD43D" w14:textId="77777777" w:rsidR="00A94541" w:rsidRDefault="00A94541" w:rsidP="00A94541">
      <w:pPr>
        <w:rPr>
          <w:rFonts w:ascii="Candara" w:hAnsi="Candara"/>
          <w:sz w:val="23"/>
          <w:szCs w:val="23"/>
          <w:lang w:val="en-IE"/>
        </w:rPr>
      </w:pPr>
    </w:p>
    <w:p w14:paraId="2D9A91B5" w14:textId="77777777" w:rsidR="00BC5B39" w:rsidRPr="008E484D" w:rsidRDefault="00BC5B39" w:rsidP="00BC5B39">
      <w:pPr>
        <w:jc w:val="both"/>
        <w:rPr>
          <w:rFonts w:ascii="Candara" w:hAnsi="Candara"/>
          <w:bCs/>
          <w:sz w:val="22"/>
          <w:szCs w:val="22"/>
          <w:lang w:val="en-IE"/>
        </w:rPr>
      </w:pPr>
    </w:p>
    <w:p w14:paraId="6309CA05" w14:textId="77777777" w:rsidR="008E484D" w:rsidRPr="008E484D" w:rsidRDefault="008E484D" w:rsidP="008E484D">
      <w:pPr>
        <w:jc w:val="center"/>
        <w:rPr>
          <w:rFonts w:ascii="Candara" w:hAnsi="Candara"/>
          <w:b/>
          <w:sz w:val="30"/>
          <w:szCs w:val="30"/>
          <w:u w:val="single"/>
          <w:lang w:val="en-IE"/>
        </w:rPr>
      </w:pPr>
    </w:p>
    <w:sectPr w:rsidR="008E484D" w:rsidRPr="008E484D" w:rsidSect="00824F14">
      <w:pgSz w:w="11906" w:h="16838"/>
      <w:pgMar w:top="709"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FE6"/>
    <w:multiLevelType w:val="hybridMultilevel"/>
    <w:tmpl w:val="4246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50E1B"/>
    <w:multiLevelType w:val="hybridMultilevel"/>
    <w:tmpl w:val="FB42D476"/>
    <w:lvl w:ilvl="0" w:tplc="B058A34A">
      <w:start w:val="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D2CDC"/>
    <w:multiLevelType w:val="hybridMultilevel"/>
    <w:tmpl w:val="6DA85100"/>
    <w:lvl w:ilvl="0" w:tplc="B058A34A">
      <w:start w:val="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4757B"/>
    <w:multiLevelType w:val="hybridMultilevel"/>
    <w:tmpl w:val="919EDAE4"/>
    <w:lvl w:ilvl="0" w:tplc="8E5AAA52">
      <w:numFmt w:val="bullet"/>
      <w:lvlText w:val="-"/>
      <w:lvlJc w:val="left"/>
      <w:pPr>
        <w:ind w:left="720" w:hanging="360"/>
      </w:pPr>
      <w:rPr>
        <w:rFonts w:ascii="Candara" w:eastAsia="Times New Roman" w:hAnsi="Candar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C0B79"/>
    <w:multiLevelType w:val="hybridMultilevel"/>
    <w:tmpl w:val="072EE28E"/>
    <w:lvl w:ilvl="0" w:tplc="A5B25158">
      <w:start w:val="1"/>
      <w:numFmt w:val="bullet"/>
      <w:lvlText w:val="-"/>
      <w:lvlJc w:val="left"/>
      <w:pPr>
        <w:tabs>
          <w:tab w:val="num" w:pos="720"/>
        </w:tabs>
        <w:ind w:left="720" w:hanging="360"/>
      </w:pPr>
      <w:rPr>
        <w:rFonts w:ascii="Comic Sans MS" w:eastAsia="Times New Roman" w:hAnsi="Comic Sans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D5AD7"/>
    <w:multiLevelType w:val="hybridMultilevel"/>
    <w:tmpl w:val="859C4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C122E9"/>
    <w:multiLevelType w:val="hybridMultilevel"/>
    <w:tmpl w:val="A70045FE"/>
    <w:lvl w:ilvl="0" w:tplc="5B9019AE">
      <w:start w:val="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170F5"/>
    <w:multiLevelType w:val="hybridMultilevel"/>
    <w:tmpl w:val="CC28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F3A95"/>
    <w:multiLevelType w:val="hybridMultilevel"/>
    <w:tmpl w:val="5F162D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63EC27FA"/>
    <w:multiLevelType w:val="hybridMultilevel"/>
    <w:tmpl w:val="CEFE8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584EFD"/>
    <w:multiLevelType w:val="hybridMultilevel"/>
    <w:tmpl w:val="2BA8173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16cid:durableId="1620842685">
    <w:abstractNumId w:val="4"/>
  </w:num>
  <w:num w:numId="2" w16cid:durableId="1125929100">
    <w:abstractNumId w:val="3"/>
  </w:num>
  <w:num w:numId="3" w16cid:durableId="889534925">
    <w:abstractNumId w:val="1"/>
  </w:num>
  <w:num w:numId="4" w16cid:durableId="2111580853">
    <w:abstractNumId w:val="2"/>
  </w:num>
  <w:num w:numId="5" w16cid:durableId="997805912">
    <w:abstractNumId w:val="7"/>
  </w:num>
  <w:num w:numId="6" w16cid:durableId="959607045">
    <w:abstractNumId w:val="6"/>
  </w:num>
  <w:num w:numId="7" w16cid:durableId="1148011744">
    <w:abstractNumId w:val="10"/>
  </w:num>
  <w:num w:numId="8" w16cid:durableId="1776442369">
    <w:abstractNumId w:val="0"/>
  </w:num>
  <w:num w:numId="9" w16cid:durableId="654339814">
    <w:abstractNumId w:val="9"/>
  </w:num>
  <w:num w:numId="10" w16cid:durableId="1781219292">
    <w:abstractNumId w:val="8"/>
  </w:num>
  <w:num w:numId="11" w16cid:durableId="1990672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16"/>
    <w:rsid w:val="00012357"/>
    <w:rsid w:val="00020155"/>
    <w:rsid w:val="00027E4D"/>
    <w:rsid w:val="00047CCF"/>
    <w:rsid w:val="00071A87"/>
    <w:rsid w:val="000A1531"/>
    <w:rsid w:val="000E2EBF"/>
    <w:rsid w:val="000E36E7"/>
    <w:rsid w:val="000E71AC"/>
    <w:rsid w:val="000E74AA"/>
    <w:rsid w:val="000E74D3"/>
    <w:rsid w:val="00105AA2"/>
    <w:rsid w:val="001126DB"/>
    <w:rsid w:val="0012114F"/>
    <w:rsid w:val="001245FF"/>
    <w:rsid w:val="00126CD9"/>
    <w:rsid w:val="00135524"/>
    <w:rsid w:val="00136BF8"/>
    <w:rsid w:val="00137FC7"/>
    <w:rsid w:val="00144FB9"/>
    <w:rsid w:val="001473D0"/>
    <w:rsid w:val="001540F6"/>
    <w:rsid w:val="00164397"/>
    <w:rsid w:val="00173B33"/>
    <w:rsid w:val="001760C3"/>
    <w:rsid w:val="001866B2"/>
    <w:rsid w:val="001A6E77"/>
    <w:rsid w:val="001C22B3"/>
    <w:rsid w:val="001C270A"/>
    <w:rsid w:val="001C5DE7"/>
    <w:rsid w:val="001F04AF"/>
    <w:rsid w:val="00213D07"/>
    <w:rsid w:val="002337D3"/>
    <w:rsid w:val="00254120"/>
    <w:rsid w:val="0026306C"/>
    <w:rsid w:val="00294277"/>
    <w:rsid w:val="002A205C"/>
    <w:rsid w:val="002A21D1"/>
    <w:rsid w:val="002A2AAE"/>
    <w:rsid w:val="002A57A8"/>
    <w:rsid w:val="002B32FF"/>
    <w:rsid w:val="002D11FB"/>
    <w:rsid w:val="002D74C2"/>
    <w:rsid w:val="002E057C"/>
    <w:rsid w:val="003015BB"/>
    <w:rsid w:val="00301A81"/>
    <w:rsid w:val="00311D5D"/>
    <w:rsid w:val="00314513"/>
    <w:rsid w:val="00314974"/>
    <w:rsid w:val="00342584"/>
    <w:rsid w:val="003436AF"/>
    <w:rsid w:val="0034763B"/>
    <w:rsid w:val="00351F91"/>
    <w:rsid w:val="00352574"/>
    <w:rsid w:val="003552D6"/>
    <w:rsid w:val="00356704"/>
    <w:rsid w:val="00371465"/>
    <w:rsid w:val="003A307E"/>
    <w:rsid w:val="003B1F04"/>
    <w:rsid w:val="003B3195"/>
    <w:rsid w:val="003C595E"/>
    <w:rsid w:val="003D55E0"/>
    <w:rsid w:val="003E7653"/>
    <w:rsid w:val="003F52BF"/>
    <w:rsid w:val="003F6AF3"/>
    <w:rsid w:val="003F7E3B"/>
    <w:rsid w:val="00402509"/>
    <w:rsid w:val="00406352"/>
    <w:rsid w:val="00410A98"/>
    <w:rsid w:val="00416004"/>
    <w:rsid w:val="004326C0"/>
    <w:rsid w:val="00433FCA"/>
    <w:rsid w:val="00447036"/>
    <w:rsid w:val="00450833"/>
    <w:rsid w:val="004564CA"/>
    <w:rsid w:val="00465527"/>
    <w:rsid w:val="00476578"/>
    <w:rsid w:val="004A5788"/>
    <w:rsid w:val="004C3683"/>
    <w:rsid w:val="004C39F9"/>
    <w:rsid w:val="004C752D"/>
    <w:rsid w:val="004D1C87"/>
    <w:rsid w:val="004D7D70"/>
    <w:rsid w:val="004E4589"/>
    <w:rsid w:val="005146C8"/>
    <w:rsid w:val="0052227A"/>
    <w:rsid w:val="00530DDA"/>
    <w:rsid w:val="00535252"/>
    <w:rsid w:val="005374CC"/>
    <w:rsid w:val="005410AE"/>
    <w:rsid w:val="00565276"/>
    <w:rsid w:val="00596430"/>
    <w:rsid w:val="00597749"/>
    <w:rsid w:val="005A348D"/>
    <w:rsid w:val="005D32E2"/>
    <w:rsid w:val="005E0B35"/>
    <w:rsid w:val="005F000E"/>
    <w:rsid w:val="005F4C32"/>
    <w:rsid w:val="00615CC1"/>
    <w:rsid w:val="00627849"/>
    <w:rsid w:val="0063141A"/>
    <w:rsid w:val="00662309"/>
    <w:rsid w:val="00672674"/>
    <w:rsid w:val="00687A0F"/>
    <w:rsid w:val="00692827"/>
    <w:rsid w:val="00693C7D"/>
    <w:rsid w:val="006B0B8C"/>
    <w:rsid w:val="006B666D"/>
    <w:rsid w:val="006D14B9"/>
    <w:rsid w:val="006D2F22"/>
    <w:rsid w:val="006F28C0"/>
    <w:rsid w:val="007046A6"/>
    <w:rsid w:val="0071344E"/>
    <w:rsid w:val="007134E9"/>
    <w:rsid w:val="00740632"/>
    <w:rsid w:val="00743196"/>
    <w:rsid w:val="007476DE"/>
    <w:rsid w:val="007733EA"/>
    <w:rsid w:val="007A250E"/>
    <w:rsid w:val="007B04AD"/>
    <w:rsid w:val="007B5879"/>
    <w:rsid w:val="007B6263"/>
    <w:rsid w:val="007E30EB"/>
    <w:rsid w:val="00824F14"/>
    <w:rsid w:val="00831B6B"/>
    <w:rsid w:val="008347A3"/>
    <w:rsid w:val="0084098A"/>
    <w:rsid w:val="00855D40"/>
    <w:rsid w:val="0086110A"/>
    <w:rsid w:val="00882C3E"/>
    <w:rsid w:val="008858EF"/>
    <w:rsid w:val="00897DCE"/>
    <w:rsid w:val="008A14A6"/>
    <w:rsid w:val="008A3627"/>
    <w:rsid w:val="008A37A4"/>
    <w:rsid w:val="008A636C"/>
    <w:rsid w:val="008C6F84"/>
    <w:rsid w:val="008E08BE"/>
    <w:rsid w:val="008E2A52"/>
    <w:rsid w:val="008E484D"/>
    <w:rsid w:val="00906F47"/>
    <w:rsid w:val="00907125"/>
    <w:rsid w:val="00907C9E"/>
    <w:rsid w:val="00916E7B"/>
    <w:rsid w:val="00920B38"/>
    <w:rsid w:val="00920C23"/>
    <w:rsid w:val="0092393B"/>
    <w:rsid w:val="0092608B"/>
    <w:rsid w:val="00944664"/>
    <w:rsid w:val="0095342B"/>
    <w:rsid w:val="00981C06"/>
    <w:rsid w:val="0099390B"/>
    <w:rsid w:val="009A228C"/>
    <w:rsid w:val="009E6B67"/>
    <w:rsid w:val="00A10096"/>
    <w:rsid w:val="00A101C4"/>
    <w:rsid w:val="00A25A2A"/>
    <w:rsid w:val="00A32D5C"/>
    <w:rsid w:val="00A34AAC"/>
    <w:rsid w:val="00A40832"/>
    <w:rsid w:val="00A4242A"/>
    <w:rsid w:val="00A4264A"/>
    <w:rsid w:val="00A43494"/>
    <w:rsid w:val="00A439DF"/>
    <w:rsid w:val="00A5268E"/>
    <w:rsid w:val="00A630D2"/>
    <w:rsid w:val="00A66C1E"/>
    <w:rsid w:val="00A71E77"/>
    <w:rsid w:val="00A75CCE"/>
    <w:rsid w:val="00A9286A"/>
    <w:rsid w:val="00A94541"/>
    <w:rsid w:val="00AB4699"/>
    <w:rsid w:val="00AF0516"/>
    <w:rsid w:val="00B129E7"/>
    <w:rsid w:val="00B31398"/>
    <w:rsid w:val="00B31A3C"/>
    <w:rsid w:val="00B44D88"/>
    <w:rsid w:val="00B56C90"/>
    <w:rsid w:val="00B61DA2"/>
    <w:rsid w:val="00B877A3"/>
    <w:rsid w:val="00BA4E66"/>
    <w:rsid w:val="00BA591B"/>
    <w:rsid w:val="00BB61A2"/>
    <w:rsid w:val="00BC3541"/>
    <w:rsid w:val="00BC4569"/>
    <w:rsid w:val="00BC5B39"/>
    <w:rsid w:val="00BD4DF8"/>
    <w:rsid w:val="00BF1065"/>
    <w:rsid w:val="00BF3F4C"/>
    <w:rsid w:val="00BF5D41"/>
    <w:rsid w:val="00C03AE2"/>
    <w:rsid w:val="00C1310F"/>
    <w:rsid w:val="00C2126D"/>
    <w:rsid w:val="00C2235C"/>
    <w:rsid w:val="00C22989"/>
    <w:rsid w:val="00C27387"/>
    <w:rsid w:val="00C275B0"/>
    <w:rsid w:val="00C32819"/>
    <w:rsid w:val="00C6280A"/>
    <w:rsid w:val="00C85A08"/>
    <w:rsid w:val="00C94370"/>
    <w:rsid w:val="00CA1158"/>
    <w:rsid w:val="00CB7845"/>
    <w:rsid w:val="00CC368F"/>
    <w:rsid w:val="00CC6BAC"/>
    <w:rsid w:val="00CD1301"/>
    <w:rsid w:val="00CD3F7B"/>
    <w:rsid w:val="00CE690C"/>
    <w:rsid w:val="00D07D16"/>
    <w:rsid w:val="00D1302F"/>
    <w:rsid w:val="00D15BAA"/>
    <w:rsid w:val="00D1653B"/>
    <w:rsid w:val="00D17F9C"/>
    <w:rsid w:val="00D4489E"/>
    <w:rsid w:val="00D46E27"/>
    <w:rsid w:val="00D56057"/>
    <w:rsid w:val="00D666E8"/>
    <w:rsid w:val="00D762CF"/>
    <w:rsid w:val="00D8011B"/>
    <w:rsid w:val="00D86A4F"/>
    <w:rsid w:val="00D97108"/>
    <w:rsid w:val="00DA16D5"/>
    <w:rsid w:val="00DA5170"/>
    <w:rsid w:val="00DC73B2"/>
    <w:rsid w:val="00DD385D"/>
    <w:rsid w:val="00DF15E9"/>
    <w:rsid w:val="00E21689"/>
    <w:rsid w:val="00E2231A"/>
    <w:rsid w:val="00E717A3"/>
    <w:rsid w:val="00E835D7"/>
    <w:rsid w:val="00E90524"/>
    <w:rsid w:val="00E91EF1"/>
    <w:rsid w:val="00EB754F"/>
    <w:rsid w:val="00EC0311"/>
    <w:rsid w:val="00EE495F"/>
    <w:rsid w:val="00EE5994"/>
    <w:rsid w:val="00EF0FFC"/>
    <w:rsid w:val="00F07185"/>
    <w:rsid w:val="00F10CE3"/>
    <w:rsid w:val="00F227FE"/>
    <w:rsid w:val="00F25870"/>
    <w:rsid w:val="00F409A3"/>
    <w:rsid w:val="00F4124B"/>
    <w:rsid w:val="00F52C35"/>
    <w:rsid w:val="00F60C90"/>
    <w:rsid w:val="00F655F1"/>
    <w:rsid w:val="00F700A6"/>
    <w:rsid w:val="00F822A5"/>
    <w:rsid w:val="00FC370F"/>
    <w:rsid w:val="00FD3534"/>
    <w:rsid w:val="00FE7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095C"/>
  <w15:docId w15:val="{F43CB7F4-65AF-4B1A-A059-15A58D7A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D1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F655F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85D"/>
    <w:pPr>
      <w:ind w:left="720"/>
      <w:contextualSpacing/>
    </w:pPr>
  </w:style>
  <w:style w:type="paragraph" w:styleId="BalloonText">
    <w:name w:val="Balloon Text"/>
    <w:basedOn w:val="Normal"/>
    <w:link w:val="BalloonTextChar"/>
    <w:uiPriority w:val="99"/>
    <w:semiHidden/>
    <w:unhideWhenUsed/>
    <w:rsid w:val="00672674"/>
    <w:rPr>
      <w:rFonts w:ascii="Tahoma" w:hAnsi="Tahoma" w:cs="Tahoma"/>
      <w:sz w:val="16"/>
      <w:szCs w:val="16"/>
    </w:rPr>
  </w:style>
  <w:style w:type="character" w:customStyle="1" w:styleId="BalloonTextChar">
    <w:name w:val="Balloon Text Char"/>
    <w:basedOn w:val="DefaultParagraphFont"/>
    <w:link w:val="BalloonText"/>
    <w:uiPriority w:val="99"/>
    <w:semiHidden/>
    <w:rsid w:val="00672674"/>
    <w:rPr>
      <w:rFonts w:ascii="Tahoma" w:eastAsia="Times New Roman" w:hAnsi="Tahoma" w:cs="Tahoma"/>
      <w:sz w:val="16"/>
      <w:szCs w:val="16"/>
      <w:lang w:val="en-US"/>
    </w:rPr>
  </w:style>
  <w:style w:type="paragraph" w:styleId="NoSpacing">
    <w:name w:val="No Spacing"/>
    <w:link w:val="NoSpacingChar"/>
    <w:uiPriority w:val="1"/>
    <w:qFormat/>
    <w:rsid w:val="00906F47"/>
    <w:pPr>
      <w:spacing w:after="0" w:line="240" w:lineRule="auto"/>
    </w:pPr>
  </w:style>
  <w:style w:type="table" w:styleId="TableGrid">
    <w:name w:val="Table Grid"/>
    <w:basedOn w:val="TableNormal"/>
    <w:uiPriority w:val="39"/>
    <w:rsid w:val="00906F47"/>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7CCF"/>
    <w:rPr>
      <w:color w:val="0000FF" w:themeColor="hyperlink"/>
      <w:u w:val="single"/>
    </w:rPr>
  </w:style>
  <w:style w:type="character" w:customStyle="1" w:styleId="NoSpacingChar">
    <w:name w:val="No Spacing Char"/>
    <w:basedOn w:val="DefaultParagraphFont"/>
    <w:link w:val="NoSpacing"/>
    <w:uiPriority w:val="1"/>
    <w:rsid w:val="003C595E"/>
  </w:style>
  <w:style w:type="paragraph" w:styleId="Footer">
    <w:name w:val="footer"/>
    <w:basedOn w:val="Normal"/>
    <w:link w:val="FooterChar"/>
    <w:uiPriority w:val="99"/>
    <w:unhideWhenUsed/>
    <w:rsid w:val="00A40832"/>
    <w:pPr>
      <w:tabs>
        <w:tab w:val="center" w:pos="4513"/>
        <w:tab w:val="right" w:pos="9026"/>
      </w:tabs>
    </w:pPr>
    <w:rPr>
      <w:rFonts w:asciiTheme="minorHAnsi" w:eastAsiaTheme="minorHAnsi" w:hAnsiTheme="minorHAnsi" w:cstheme="minorBidi"/>
      <w:sz w:val="22"/>
      <w:szCs w:val="22"/>
      <w:lang w:val="en-IE"/>
    </w:rPr>
  </w:style>
  <w:style w:type="character" w:customStyle="1" w:styleId="FooterChar">
    <w:name w:val="Footer Char"/>
    <w:basedOn w:val="DefaultParagraphFont"/>
    <w:link w:val="Footer"/>
    <w:uiPriority w:val="99"/>
    <w:rsid w:val="00A40832"/>
    <w:rPr>
      <w:lang w:val="en-IE"/>
    </w:rPr>
  </w:style>
  <w:style w:type="character" w:customStyle="1" w:styleId="Heading3Char">
    <w:name w:val="Heading 3 Char"/>
    <w:basedOn w:val="DefaultParagraphFont"/>
    <w:link w:val="Heading3"/>
    <w:uiPriority w:val="9"/>
    <w:rsid w:val="00F655F1"/>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39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4BA4-957C-4BAF-B0BB-518DFC0C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Nevan Mc Kiernan</cp:lastModifiedBy>
  <cp:revision>2</cp:revision>
  <cp:lastPrinted>2019-06-28T13:47:00Z</cp:lastPrinted>
  <dcterms:created xsi:type="dcterms:W3CDTF">2023-08-16T17:15:00Z</dcterms:created>
  <dcterms:modified xsi:type="dcterms:W3CDTF">2023-08-16T17:15:00Z</dcterms:modified>
</cp:coreProperties>
</file>